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5A164" w14:textId="77777777" w:rsidR="00EE54F5" w:rsidRPr="002E795B" w:rsidRDefault="00EE54F5" w:rsidP="00EE54F5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VIRTUAL </w:t>
      </w:r>
      <w:r w:rsidRPr="002E795B">
        <w:rPr>
          <w:rFonts w:ascii="Arial" w:hAnsi="Arial" w:cs="Arial"/>
          <w:b/>
          <w:bCs/>
        </w:rPr>
        <w:t>HEALTHY LIFESTYLE – Judge’s Rating Sheet</w:t>
      </w:r>
    </w:p>
    <w:p w14:paraId="075D2ED5" w14:textId="77777777" w:rsidR="00EE54F5" w:rsidRPr="002E795B" w:rsidRDefault="00EE54F5" w:rsidP="00EE54F5">
      <w:pPr>
        <w:pStyle w:val="Header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Presentation</w:t>
      </w:r>
    </w:p>
    <w:p w14:paraId="1CDA4905" w14:textId="274E27FC" w:rsidR="00EE54F5" w:rsidRDefault="006114B1" w:rsidP="00EE5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jc w:val="center"/>
        <w:rPr>
          <w:rFonts w:ascii="Arial" w:eastAsia="Arial" w:hAnsi="Arial" w:cs="Arial"/>
          <w:b/>
          <w:bCs/>
          <w:i/>
          <w:iCs/>
          <w:color w:val="000000" w:themeColor="text1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New York </w:t>
      </w:r>
      <w:r w:rsidR="00EE54F5" w:rsidRPr="005008A5">
        <w:rPr>
          <w:rFonts w:ascii="Arial" w:eastAsia="Arial" w:hAnsi="Arial" w:cs="Arial"/>
          <w:b/>
          <w:bCs/>
          <w:i/>
          <w:iCs/>
          <w:color w:val="000000" w:themeColor="text1"/>
        </w:rPr>
        <w:t>State 2020-2021 Virtual Conference</w:t>
      </w:r>
    </w:p>
    <w:p w14:paraId="368FBD3F" w14:textId="77777777" w:rsidR="00EE54F5" w:rsidRPr="004C06A3" w:rsidRDefault="00EE54F5" w:rsidP="00EE5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000000" w:themeColor="text1"/>
          <w:sz w:val="18"/>
          <w:szCs w:val="13"/>
        </w:rPr>
      </w:pPr>
    </w:p>
    <w:p w14:paraId="435BFA2B" w14:textId="77777777" w:rsidR="00EE54F5" w:rsidRPr="005008A5" w:rsidRDefault="00EE54F5" w:rsidP="00EE5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7030A0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Items required for state conference:  </w:t>
      </w:r>
      <w:r>
        <w:rPr>
          <w:rFonts w:ascii="Arial" w:eastAsia="Arial" w:hAnsi="Arial" w:cs="Arial"/>
          <w:i/>
          <w:iCs/>
          <w:color w:val="FF0000"/>
          <w:u w:val="single"/>
        </w:rPr>
        <w:t>V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>ideo of presentation</w:t>
      </w:r>
      <w:r w:rsidR="008F4FBA">
        <w:rPr>
          <w:rFonts w:ascii="Arial" w:eastAsia="Arial" w:hAnsi="Arial" w:cs="Arial"/>
          <w:i/>
          <w:iCs/>
          <w:color w:val="FF0000"/>
          <w:u w:val="single"/>
        </w:rPr>
        <w:t xml:space="preserve"> and </w:t>
      </w:r>
      <w:r w:rsidR="00DF7ED7">
        <w:rPr>
          <w:rFonts w:ascii="Arial" w:eastAsia="Arial" w:hAnsi="Arial" w:cs="Arial"/>
          <w:i/>
          <w:iCs/>
          <w:color w:val="FF0000"/>
          <w:u w:val="single"/>
        </w:rPr>
        <w:t>portfolio</w:t>
      </w:r>
    </w:p>
    <w:p w14:paraId="3A992D1F" w14:textId="5E6E179F" w:rsidR="00EE54F5" w:rsidRPr="005008A5" w:rsidRDefault="00EE54F5" w:rsidP="00EE5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FF0000"/>
          <w:u w:val="single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>How to submi</w:t>
      </w:r>
      <w:r w:rsidR="004C06A3">
        <w:rPr>
          <w:rFonts w:ascii="Arial" w:eastAsia="Arial" w:hAnsi="Arial" w:cs="Arial"/>
          <w:i/>
          <w:iCs/>
          <w:color w:val="000000" w:themeColor="text1"/>
        </w:rPr>
        <w:t>t</w:t>
      </w: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: 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>Uploaded to Tallo per guidelines from National HOSA</w:t>
      </w:r>
    </w:p>
    <w:p w14:paraId="2164CE83" w14:textId="01DE22BF" w:rsidR="00EE54F5" w:rsidRPr="005008A5" w:rsidRDefault="00EE54F5" w:rsidP="00EE5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7030A0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Deadline to Submit: </w:t>
      </w:r>
      <w:r w:rsidR="001768E8">
        <w:rPr>
          <w:rFonts w:ascii="Arial" w:eastAsia="Arial" w:hAnsi="Arial" w:cs="Arial"/>
          <w:i/>
          <w:iCs/>
          <w:color w:val="FF0000"/>
          <w:u w:val="single"/>
        </w:rPr>
        <w:t>March 31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>, 2021</w:t>
      </w:r>
    </w:p>
    <w:p w14:paraId="33533FAC" w14:textId="0362F1FC" w:rsidR="00EE54F5" w:rsidRPr="005008A5" w:rsidRDefault="00EE54F5" w:rsidP="00EE5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7030A0"/>
          <w:u w:val="single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Description: </w:t>
      </w:r>
      <w:r w:rsidR="001768E8">
        <w:rPr>
          <w:rFonts w:ascii="Arial" w:eastAsia="Arial" w:hAnsi="Arial" w:cs="Arial"/>
          <w:i/>
          <w:iCs/>
          <w:color w:val="FF0000"/>
          <w:u w:val="single"/>
        </w:rPr>
        <w:t>For the New York State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Virtual State Conference, </w:t>
      </w:r>
      <w:r w:rsidR="008342B5">
        <w:rPr>
          <w:rFonts w:ascii="Arial" w:eastAsia="Arial" w:hAnsi="Arial" w:cs="Arial"/>
          <w:i/>
          <w:iCs/>
          <w:color w:val="FF0000"/>
          <w:u w:val="single"/>
        </w:rPr>
        <w:t>competitors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will upload a copy of the portfolio to Tallo. </w:t>
      </w:r>
      <w:r w:rsidR="008342B5">
        <w:rPr>
          <w:rFonts w:ascii="Arial" w:eastAsia="Arial" w:hAnsi="Arial" w:cs="Arial"/>
          <w:i/>
          <w:iCs/>
          <w:color w:val="FF0000"/>
          <w:u w:val="single"/>
        </w:rPr>
        <w:t>Competitors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will also record a video of their presentation for judges. </w:t>
      </w:r>
      <w:r w:rsidR="008342B5">
        <w:rPr>
          <w:rFonts w:ascii="Arial" w:eastAsia="Arial" w:hAnsi="Arial" w:cs="Arial"/>
          <w:i/>
          <w:iCs/>
          <w:color w:val="FF0000"/>
          <w:u w:val="single"/>
        </w:rPr>
        <w:t>Competitors</w:t>
      </w:r>
      <w:r w:rsidRPr="005008A5">
        <w:rPr>
          <w:rFonts w:ascii="Arial" w:eastAsia="Arial" w:hAnsi="Arial" w:cs="Arial"/>
          <w:i/>
          <w:iCs/>
          <w:color w:val="FF0000"/>
          <w:u w:val="single"/>
        </w:rPr>
        <w:t xml:space="preserve"> will be judged on both items as uploaded to Tallo. </w:t>
      </w:r>
    </w:p>
    <w:p w14:paraId="1BBE7949" w14:textId="77777777" w:rsidR="00EE54F5" w:rsidRPr="002738EA" w:rsidRDefault="00EE54F5" w:rsidP="00EE5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000000" w:themeColor="text1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 xml:space="preserve">Portfolio </w:t>
      </w:r>
      <w:r w:rsidRPr="002738EA">
        <w:rPr>
          <w:rFonts w:ascii="Arial" w:eastAsia="Arial" w:hAnsi="Arial" w:cs="Arial"/>
          <w:i/>
          <w:iCs/>
          <w:color w:val="000000" w:themeColor="text1"/>
        </w:rPr>
        <w:t xml:space="preserve">Uploaded*: Yes ____ No ____ </w:t>
      </w:r>
      <w:r w:rsidRPr="002738EA">
        <w:rPr>
          <w:rFonts w:ascii="Arial" w:eastAsia="Arial" w:hAnsi="Arial" w:cs="Arial"/>
          <w:i/>
          <w:iCs/>
          <w:color w:val="000000" w:themeColor="text1"/>
        </w:rPr>
        <w:tab/>
      </w:r>
    </w:p>
    <w:p w14:paraId="753FAA27" w14:textId="77777777" w:rsidR="00EE54F5" w:rsidRPr="002738EA" w:rsidRDefault="00EE54F5" w:rsidP="00EE5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000000" w:themeColor="text1"/>
        </w:rPr>
      </w:pPr>
      <w:r w:rsidRPr="002738EA">
        <w:rPr>
          <w:rFonts w:ascii="Arial" w:eastAsia="Arial" w:hAnsi="Arial" w:cs="Arial"/>
          <w:i/>
          <w:iCs/>
          <w:color w:val="000000" w:themeColor="text1"/>
        </w:rPr>
        <w:t>Presentation Uploaded*:  Yes ____ No ____</w:t>
      </w:r>
    </w:p>
    <w:p w14:paraId="266F82B2" w14:textId="77777777" w:rsidR="00EE54F5" w:rsidRPr="005008A5" w:rsidRDefault="00EE54F5" w:rsidP="00EE54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center" w:pos="4680"/>
          <w:tab w:val="right" w:pos="9360"/>
        </w:tabs>
        <w:rPr>
          <w:rFonts w:ascii="Arial" w:eastAsia="Arial" w:hAnsi="Arial" w:cs="Arial"/>
          <w:i/>
          <w:iCs/>
          <w:color w:val="000000" w:themeColor="text1"/>
        </w:rPr>
      </w:pPr>
      <w:r w:rsidRPr="005008A5">
        <w:rPr>
          <w:rFonts w:ascii="Arial" w:eastAsia="Arial" w:hAnsi="Arial" w:cs="Arial"/>
          <w:i/>
          <w:iCs/>
          <w:color w:val="000000" w:themeColor="text1"/>
        </w:rPr>
        <w:t>*If the materials are not uploaded, please note that applicable items on the rubric below cannot be judged.</w:t>
      </w:r>
    </w:p>
    <w:p w14:paraId="1EF5A921" w14:textId="77777777" w:rsidR="00EE54F5" w:rsidRPr="004C06A3" w:rsidRDefault="00EE54F5" w:rsidP="00EE54F5">
      <w:pPr>
        <w:pStyle w:val="Header"/>
        <w:rPr>
          <w:rFonts w:asciiTheme="minorHAnsi" w:hAnsiTheme="minorHAnsi" w:cstheme="minorBidi"/>
          <w:sz w:val="20"/>
          <w:szCs w:val="15"/>
        </w:rPr>
      </w:pPr>
    </w:p>
    <w:p w14:paraId="51660EE2" w14:textId="77777777" w:rsidR="00EE54F5" w:rsidRDefault="00EE54F5" w:rsidP="00EE54F5">
      <w:pPr>
        <w:ind w:right="-360"/>
        <w:rPr>
          <w:rFonts w:ascii="Arial" w:hAnsi="Arial" w:cs="Arial"/>
        </w:rPr>
      </w:pPr>
      <w:r w:rsidRPr="00FF7837">
        <w:rPr>
          <w:rFonts w:ascii="Arial" w:hAnsi="Arial" w:cs="Arial"/>
        </w:rPr>
        <w:t xml:space="preserve">Competitor </w:t>
      </w:r>
      <w:r>
        <w:rPr>
          <w:rFonts w:ascii="Arial" w:hAnsi="Arial" w:cs="Arial"/>
        </w:rPr>
        <w:t xml:space="preserve">Name &amp; </w:t>
      </w:r>
      <w:r w:rsidRPr="00FF7837">
        <w:rPr>
          <w:rFonts w:ascii="Arial" w:hAnsi="Arial" w:cs="Arial"/>
        </w:rPr>
        <w:t># _____________________</w:t>
      </w:r>
      <w:r w:rsidRPr="00FF7837">
        <w:rPr>
          <w:rFonts w:ascii="Arial" w:hAnsi="Arial" w:cs="Arial"/>
        </w:rPr>
        <w:tab/>
      </w:r>
      <w:r w:rsidRPr="007C1D5D">
        <w:rPr>
          <w:rFonts w:ascii="Arial" w:hAnsi="Arial" w:cs="Arial"/>
          <w:sz w:val="22"/>
          <w:szCs w:val="22"/>
        </w:rPr>
        <w:t xml:space="preserve">Judge’s </w:t>
      </w:r>
      <w:r>
        <w:rPr>
          <w:rFonts w:ascii="Arial" w:hAnsi="Arial" w:cs="Arial"/>
          <w:sz w:val="22"/>
          <w:szCs w:val="22"/>
        </w:rPr>
        <w:t>Name ____________________</w:t>
      </w:r>
    </w:p>
    <w:p w14:paraId="4338203C" w14:textId="1979AE98" w:rsidR="00F13156" w:rsidRDefault="00EE54F5" w:rsidP="00EE5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Division:  </w:t>
      </w:r>
      <w:r>
        <w:rPr>
          <w:rFonts w:ascii="Arial" w:hAnsi="Arial" w:cs="Arial"/>
        </w:rPr>
        <w:tab/>
      </w:r>
      <w:r w:rsidR="00635E3E">
        <w:rPr>
          <w:rFonts w:ascii="Arial" w:hAnsi="Arial" w:cs="Arial"/>
        </w:rPr>
        <w:t>SS ______</w:t>
      </w:r>
      <w:r w:rsidR="00635E3E">
        <w:rPr>
          <w:rFonts w:ascii="Arial" w:hAnsi="Arial" w:cs="Arial"/>
        </w:rPr>
        <w:tab/>
      </w:r>
      <w:r w:rsidR="00635E3E">
        <w:rPr>
          <w:rFonts w:ascii="Arial" w:hAnsi="Arial" w:cs="Arial"/>
        </w:rPr>
        <w:tab/>
      </w:r>
    </w:p>
    <w:p w14:paraId="4FAE08CE" w14:textId="3F4402FB" w:rsidR="009B3D4F" w:rsidRPr="004C06A3" w:rsidRDefault="009B3D4F" w:rsidP="00EE54F5">
      <w:pPr>
        <w:rPr>
          <w:rFonts w:ascii="Arial" w:hAnsi="Arial" w:cs="Arial"/>
          <w:sz w:val="20"/>
          <w:szCs w:val="15"/>
        </w:rPr>
      </w:pPr>
    </w:p>
    <w:p w14:paraId="2F332F14" w14:textId="14D4B58E" w:rsidR="0036656F" w:rsidRPr="004359E8" w:rsidRDefault="004C5526" w:rsidP="004359E8">
      <w:pPr>
        <w:widowControl/>
        <w:rPr>
          <w:rFonts w:ascii="Times New Roman" w:hAnsi="Times New Roman"/>
          <w:i/>
          <w:iCs/>
          <w:sz w:val="22"/>
          <w:szCs w:val="22"/>
        </w:rPr>
      </w:pPr>
      <w:r w:rsidRPr="004C552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Digital submissions will only be judged up until the allotted timing allowed per the event guidelines. Any time in a digital submission over the allowed will not be scored and no points will be awarded for those sections of the rating sheet.</w:t>
      </w:r>
    </w:p>
    <w:p w14:paraId="7EAEF72C" w14:textId="77777777" w:rsidR="00A21F4A" w:rsidRPr="004C06A3" w:rsidRDefault="00A21F4A" w:rsidP="00EE54F5">
      <w:pPr>
        <w:rPr>
          <w:rFonts w:ascii="Arial" w:hAnsi="Arial" w:cs="Arial"/>
          <w:sz w:val="20"/>
          <w:szCs w:val="15"/>
        </w:rPr>
      </w:pPr>
    </w:p>
    <w:tbl>
      <w:tblPr>
        <w:tblW w:w="1008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675"/>
        <w:gridCol w:w="1440"/>
        <w:gridCol w:w="1530"/>
        <w:gridCol w:w="1530"/>
        <w:gridCol w:w="1620"/>
        <w:gridCol w:w="630"/>
      </w:tblGrid>
      <w:tr w:rsidR="00EE54F5" w:rsidRPr="00FF7837" w14:paraId="60D3641E" w14:textId="77777777" w:rsidTr="008E5926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03E3E4" w14:textId="77777777" w:rsidR="00EE54F5" w:rsidRPr="004C06A3" w:rsidRDefault="00EE54F5" w:rsidP="003F347E">
            <w:pPr>
              <w:ind w:left="180" w:hanging="18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4C06A3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A. </w:t>
            </w:r>
            <w:r w:rsidR="00DF7ED7" w:rsidRPr="004C06A3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Portfolio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4A5D9F" w14:textId="77777777" w:rsidR="00EE54F5" w:rsidRPr="004C06A3" w:rsidRDefault="00EE54F5" w:rsidP="002A0DD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Excellent</w:t>
            </w:r>
          </w:p>
          <w:p w14:paraId="2BF674A7" w14:textId="77777777" w:rsidR="00EE54F5" w:rsidRPr="004C06A3" w:rsidRDefault="003105E1" w:rsidP="002A0DD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  <w:r w:rsidR="00EE54F5"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E606FB" w14:textId="77777777" w:rsidR="00EE54F5" w:rsidRPr="004C06A3" w:rsidRDefault="00EE54F5" w:rsidP="002A0DD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Good</w:t>
            </w:r>
          </w:p>
          <w:p w14:paraId="1BA69CA2" w14:textId="77777777" w:rsidR="00EE54F5" w:rsidRPr="004C06A3" w:rsidRDefault="003105E1" w:rsidP="002A0DD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</w:t>
            </w:r>
            <w:r w:rsidR="00EE54F5"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D3B756" w14:textId="77777777" w:rsidR="00EE54F5" w:rsidRPr="004C06A3" w:rsidRDefault="00EE54F5" w:rsidP="002A0DD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Average</w:t>
            </w:r>
          </w:p>
          <w:p w14:paraId="122D38D5" w14:textId="77777777" w:rsidR="00EE54F5" w:rsidRPr="004C06A3" w:rsidRDefault="003105E1" w:rsidP="002A0DD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</w:t>
            </w:r>
            <w:r w:rsidR="00EE54F5"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EA0E01" w14:textId="77777777" w:rsidR="00EE54F5" w:rsidRPr="004C06A3" w:rsidRDefault="00EE54F5" w:rsidP="002A0DD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Fair</w:t>
            </w:r>
          </w:p>
          <w:p w14:paraId="0D283946" w14:textId="77777777" w:rsidR="00EE54F5" w:rsidRPr="004C06A3" w:rsidRDefault="003105E1" w:rsidP="002A0DD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2 </w:t>
            </w:r>
            <w:r w:rsidR="00EE54F5"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points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29DE1D" w14:textId="77777777" w:rsidR="00EE54F5" w:rsidRPr="004C06A3" w:rsidRDefault="00EE54F5" w:rsidP="002A0DD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Poor</w:t>
            </w:r>
          </w:p>
          <w:p w14:paraId="703AD466" w14:textId="77777777" w:rsidR="00EE54F5" w:rsidRPr="004C06A3" w:rsidRDefault="00DF7ED7" w:rsidP="002A0DD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  <w:r w:rsidR="00EE54F5"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F35367" w14:textId="77777777" w:rsidR="00EE54F5" w:rsidRPr="00C84E77" w:rsidRDefault="00EE54F5" w:rsidP="002A0DD9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C84E77">
              <w:rPr>
                <w:rFonts w:ascii="Arial" w:hAnsi="Arial" w:cs="Arial"/>
                <w:b/>
                <w:bCs/>
                <w:sz w:val="16"/>
              </w:rPr>
              <w:t>JUDGE SCORE</w:t>
            </w:r>
            <w:r w:rsidRPr="00C84E77">
              <w:rPr>
                <w:rFonts w:ascii="Arial" w:hAnsi="Arial" w:cs="Arial"/>
                <w:sz w:val="16"/>
              </w:rPr>
              <w:t> </w:t>
            </w:r>
          </w:p>
        </w:tc>
      </w:tr>
      <w:tr w:rsidR="003105E1" w:rsidRPr="00FF7837" w14:paraId="5730F2F6" w14:textId="77777777" w:rsidTr="008E5926">
        <w:trPr>
          <w:trHeight w:val="1254"/>
        </w:trPr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4BA9A" w14:textId="77777777" w:rsidR="003105E1" w:rsidRPr="004C06A3" w:rsidRDefault="003105E1" w:rsidP="003105E1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 xml:space="preserve">1.  Title Page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9D2B52" w14:textId="77777777" w:rsidR="003105E1" w:rsidRPr="004C06A3" w:rsidRDefault="003105E1" w:rsidP="003105E1">
            <w:pPr>
              <w:widowControl/>
              <w:ind w:left="255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Title page includes event name, competitor’s name &amp; age, HOSA chapter and division, school name, state, and specific healthy lifestyle goal. </w:t>
            </w:r>
          </w:p>
          <w:p w14:paraId="38676868" w14:textId="408D0874" w:rsidR="004C06A3" w:rsidRPr="004C06A3" w:rsidRDefault="004C06A3" w:rsidP="004C06A3">
            <w:pPr>
              <w:widowControl/>
              <w:textAlignment w:val="baseline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1D3C0A" w14:textId="77777777" w:rsidR="003105E1" w:rsidRPr="004C06A3" w:rsidRDefault="003105E1" w:rsidP="002A0DD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9538CD" w14:textId="77777777" w:rsidR="003105E1" w:rsidRPr="004C06A3" w:rsidRDefault="003105E1" w:rsidP="002A0DD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B10357" w14:textId="77777777" w:rsidR="003105E1" w:rsidRPr="004C06A3" w:rsidRDefault="003105E1" w:rsidP="002A0DD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D9E589" w14:textId="7284C536" w:rsidR="003105E1" w:rsidRPr="004C06A3" w:rsidRDefault="00FC37B8" w:rsidP="002A0DD9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Portfolio not submitted OR t</w:t>
            </w:r>
            <w:r w:rsidR="003105E1"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itle page does not include all requirements </w:t>
            </w:r>
            <w:r w:rsidR="00C66EB2"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OR</w:t>
            </w:r>
            <w:r w:rsidR="003105E1"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is not present.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47BD2B" w14:textId="77777777" w:rsidR="003105E1" w:rsidRPr="00FF7837" w:rsidRDefault="003105E1" w:rsidP="002A0DD9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5E1" w:rsidRPr="00FF7837" w14:paraId="71DEFE8C" w14:textId="77777777" w:rsidTr="004C06A3">
        <w:trPr>
          <w:trHeight w:val="593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E5A721" w14:textId="77777777" w:rsidR="003105E1" w:rsidRPr="004C06A3" w:rsidRDefault="003105E1" w:rsidP="003105E1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 xml:space="preserve">2.  Health Lifestyle Assessment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4955B7" w14:textId="77777777" w:rsidR="003105E1" w:rsidRPr="004C06A3" w:rsidRDefault="003105E1" w:rsidP="003105E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Healthy Lifestyle Assessment is included.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C69EDDA" w14:textId="77777777" w:rsidR="003105E1" w:rsidRPr="004C06A3" w:rsidRDefault="003105E1" w:rsidP="003105E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D689A7" w14:textId="77777777" w:rsidR="003105E1" w:rsidRPr="004C06A3" w:rsidRDefault="003105E1" w:rsidP="003105E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6BB41D" w14:textId="77777777" w:rsidR="003105E1" w:rsidRPr="004C06A3" w:rsidRDefault="003105E1" w:rsidP="003105E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E9C4AE" w14:textId="2B39CBE3" w:rsidR="003105E1" w:rsidRPr="004C06A3" w:rsidRDefault="00FC37B8" w:rsidP="003105E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Portfolio not submitted OR h</w:t>
            </w:r>
            <w:r w:rsidR="003105E1"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ealthy Lifestyle Assessment is not included.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2B22B2" w14:textId="77777777" w:rsidR="003105E1" w:rsidRPr="00FF7837" w:rsidRDefault="003105E1" w:rsidP="003105E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5E1" w:rsidRPr="00FF7837" w14:paraId="5AA73CBB" w14:textId="77777777" w:rsidTr="00657924">
        <w:trPr>
          <w:trHeight w:val="1187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D832AE" w14:textId="77777777" w:rsidR="003105E1" w:rsidRPr="004C06A3" w:rsidRDefault="003105E1" w:rsidP="003105E1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3.  Parental/Advisor Permission Form included if age 17 or younger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1CED65" w14:textId="600E450C" w:rsidR="004359E8" w:rsidRPr="004C06A3" w:rsidRDefault="003105E1" w:rsidP="004C06A3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Parental/Advisor Permission Form </w:t>
            </w:r>
            <w:proofErr w:type="gramStart"/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is  included</w:t>
            </w:r>
            <w:proofErr w:type="gramEnd"/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if age 17 or under or is not applicable to competitor.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CBE74C" w14:textId="77777777" w:rsidR="003105E1" w:rsidRPr="004C06A3" w:rsidRDefault="003105E1" w:rsidP="003105E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7543DE" w14:textId="77777777" w:rsidR="003105E1" w:rsidRPr="004C06A3" w:rsidRDefault="003105E1" w:rsidP="003105E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B9A631" w14:textId="77777777" w:rsidR="003105E1" w:rsidRPr="004C06A3" w:rsidRDefault="003105E1" w:rsidP="003105E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297A19" w14:textId="7CFF98B6" w:rsidR="003105E1" w:rsidRPr="004C06A3" w:rsidRDefault="00FC37B8" w:rsidP="003105E1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Portfolio not submitted OR </w:t>
            </w:r>
            <w:r w:rsidR="003105E1" w:rsidRPr="004C06A3">
              <w:rPr>
                <w:rFonts w:ascii="Arial" w:hAnsi="Arial" w:cs="Arial"/>
                <w:color w:val="000000" w:themeColor="text1"/>
                <w:sz w:val="16"/>
                <w:szCs w:val="18"/>
              </w:rPr>
              <w:t>Parental/Advisor Permission Form is required but not included.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3DD1D2" w14:textId="77777777" w:rsidR="003105E1" w:rsidRPr="00FF7837" w:rsidRDefault="003105E1" w:rsidP="003105E1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924" w:rsidRPr="00FF7837" w14:paraId="0B1B47E7" w14:textId="77777777" w:rsidTr="008E5926">
        <w:trPr>
          <w:trHeight w:val="1187"/>
        </w:trPr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A90CF4" w14:textId="77777777" w:rsidR="00657924" w:rsidRPr="0096186B" w:rsidRDefault="00657924" w:rsidP="0065792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6186B">
              <w:rPr>
                <w:rFonts w:ascii="Arial" w:eastAsia="Arial" w:hAnsi="Arial" w:cs="Arial"/>
                <w:b/>
                <w:sz w:val="16"/>
                <w:szCs w:val="16"/>
              </w:rPr>
              <w:t xml:space="preserve">4. Reference Page </w:t>
            </w:r>
          </w:p>
          <w:p w14:paraId="7FD49D39" w14:textId="77777777" w:rsidR="00657924" w:rsidRPr="0096186B" w:rsidRDefault="00657924" w:rsidP="00657924">
            <w:pPr>
              <w:widowControl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62A3F0" w14:textId="77777777" w:rsidR="00657924" w:rsidRDefault="00657924" w:rsidP="00657924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96186B">
              <w:rPr>
                <w:rFonts w:ascii="Arial" w:eastAsia="Arial" w:hAnsi="Arial" w:cs="Arial"/>
                <w:sz w:val="16"/>
                <w:szCs w:val="16"/>
              </w:rPr>
              <w:t xml:space="preserve">The reference page is included with the paper and includes: </w:t>
            </w:r>
            <w:r w:rsidRPr="0096186B">
              <w:rPr>
                <w:rFonts w:ascii="Arial" w:eastAsia="Cambria" w:hAnsi="Arial" w:cs="Arial"/>
                <w:sz w:val="16"/>
                <w:szCs w:val="16"/>
              </w:rPr>
              <w:t>Event name, Competitor/Team Member Names, HOSA Division, HOSA Chapter #, School Name, State/</w:t>
            </w:r>
            <w:proofErr w:type="spellStart"/>
            <w:r w:rsidRPr="0096186B">
              <w:rPr>
                <w:rFonts w:ascii="Arial" w:eastAsia="Cambria" w:hAnsi="Arial" w:cs="Arial"/>
                <w:sz w:val="16"/>
                <w:szCs w:val="16"/>
              </w:rPr>
              <w:t>Assoc</w:t>
            </w:r>
            <w:proofErr w:type="spellEnd"/>
          </w:p>
          <w:p w14:paraId="7C60B8B9" w14:textId="77777777" w:rsidR="006114B1" w:rsidRDefault="006114B1" w:rsidP="00657924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259B8AAB" w14:textId="77777777" w:rsidR="006114B1" w:rsidRPr="0096186B" w:rsidRDefault="006114B1" w:rsidP="00657924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</w:p>
          <w:p w14:paraId="1AA07E7C" w14:textId="77777777" w:rsidR="00657924" w:rsidRPr="0096186B" w:rsidRDefault="00657924" w:rsidP="00657924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210862" w14:textId="6A3809F9" w:rsidR="00657924" w:rsidRPr="0096186B" w:rsidRDefault="00657924" w:rsidP="00657924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96186B">
              <w:rPr>
                <w:rFonts w:ascii="Arial" w:eastAsia="Arial" w:hAnsi="Arial" w:cs="Arial"/>
                <w:sz w:val="16"/>
                <w:szCs w:val="16"/>
                <w:highlight w:val="white"/>
              </w:rPr>
              <w:t>NA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4B46F6" w14:textId="02E382DB" w:rsidR="00657924" w:rsidRPr="0096186B" w:rsidRDefault="00657924" w:rsidP="00657924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96186B">
              <w:rPr>
                <w:rFonts w:ascii="Arial" w:eastAsia="Arial" w:hAnsi="Arial" w:cs="Arial"/>
                <w:sz w:val="16"/>
                <w:szCs w:val="16"/>
                <w:highlight w:val="white"/>
              </w:rPr>
              <w:t>NA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EDF70C" w14:textId="6D1FC686" w:rsidR="00657924" w:rsidRPr="0096186B" w:rsidRDefault="00657924" w:rsidP="00657924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96186B">
              <w:rPr>
                <w:rFonts w:ascii="Arial" w:eastAsia="Arial" w:hAnsi="Arial" w:cs="Arial"/>
                <w:sz w:val="16"/>
                <w:szCs w:val="16"/>
                <w:highlight w:val="white"/>
              </w:rPr>
              <w:t>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100102" w14:textId="77777777" w:rsidR="00657924" w:rsidRPr="0096186B" w:rsidRDefault="00657924" w:rsidP="0065792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6186B">
              <w:rPr>
                <w:rFonts w:ascii="Arial" w:eastAsia="Arial" w:hAnsi="Arial" w:cs="Arial"/>
                <w:sz w:val="16"/>
                <w:szCs w:val="16"/>
                <w:highlight w:val="white"/>
              </w:rPr>
              <w:t>Paper not submitted OR no reference page is included OR all items are not included.</w:t>
            </w:r>
          </w:p>
          <w:p w14:paraId="5E2B8397" w14:textId="77777777" w:rsidR="00657924" w:rsidRPr="0096186B" w:rsidRDefault="00657924" w:rsidP="00657924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64263A" w14:textId="77777777" w:rsidR="00657924" w:rsidRPr="00FF7837" w:rsidRDefault="00657924" w:rsidP="00657924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924" w:rsidRPr="00FF7837" w14:paraId="2656FB2D" w14:textId="77777777" w:rsidTr="008E5926">
        <w:trPr>
          <w:trHeight w:val="63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100EAC" w14:textId="28E2929E" w:rsidR="00657924" w:rsidRPr="004C06A3" w:rsidRDefault="00657924" w:rsidP="00657924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lastRenderedPageBreak/>
              <w:t xml:space="preserve">A. Portfolio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1F70DF" w14:textId="77777777" w:rsidR="00657924" w:rsidRPr="004C06A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Excellent</w:t>
            </w:r>
          </w:p>
          <w:p w14:paraId="7A0FCFF2" w14:textId="7CD68E19" w:rsidR="00657924" w:rsidRPr="004C06A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10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87EE01" w14:textId="77777777" w:rsidR="00657924" w:rsidRPr="004C06A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Good</w:t>
            </w:r>
          </w:p>
          <w:p w14:paraId="4BA97398" w14:textId="497F4717" w:rsidR="00657924" w:rsidRPr="004C06A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8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DFD19" w14:textId="77777777" w:rsidR="00657924" w:rsidRPr="004C06A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Average</w:t>
            </w:r>
          </w:p>
          <w:p w14:paraId="3EC471A6" w14:textId="0350ABEE" w:rsidR="00657924" w:rsidRPr="004C06A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996459" w14:textId="77777777" w:rsidR="00657924" w:rsidRPr="004C06A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Fair</w:t>
            </w:r>
          </w:p>
          <w:p w14:paraId="1148C892" w14:textId="68F4A00A" w:rsidR="00657924" w:rsidRPr="004C06A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 points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37392" w14:textId="77777777" w:rsidR="00657924" w:rsidRPr="004C06A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Poor</w:t>
            </w:r>
          </w:p>
          <w:p w14:paraId="304345A8" w14:textId="279587A6" w:rsidR="00657924" w:rsidRPr="004C06A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 points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D415D9" w14:textId="2E81BC74" w:rsidR="00657924" w:rsidRPr="00FF7837" w:rsidRDefault="00657924" w:rsidP="00657924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E77">
              <w:rPr>
                <w:rFonts w:ascii="Arial" w:hAnsi="Arial" w:cs="Arial"/>
                <w:b/>
                <w:bCs/>
                <w:sz w:val="16"/>
              </w:rPr>
              <w:t>JUDGE SCORE</w:t>
            </w:r>
            <w:r w:rsidRPr="00C84E77">
              <w:rPr>
                <w:rFonts w:ascii="Arial" w:hAnsi="Arial" w:cs="Arial"/>
                <w:sz w:val="16"/>
              </w:rPr>
              <w:t> </w:t>
            </w:r>
          </w:p>
        </w:tc>
      </w:tr>
      <w:tr w:rsidR="00657924" w:rsidRPr="00FF7837" w14:paraId="7476896F" w14:textId="77777777" w:rsidTr="008E5926">
        <w:trPr>
          <w:trHeight w:val="125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DAC0" w14:textId="13B9ED89" w:rsidR="00657924" w:rsidRPr="004004D5" w:rsidRDefault="00125AD6" w:rsidP="00657924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</w:t>
            </w:r>
            <w:r w:rsidR="00657924" w:rsidRPr="004004D5">
              <w:rPr>
                <w:rFonts w:ascii="Arial" w:hAnsi="Arial" w:cs="Arial"/>
                <w:b/>
                <w:bCs/>
                <w:sz w:val="16"/>
              </w:rPr>
              <w:t xml:space="preserve">.  Competitor worked toward or maintained goal for a significant part of this last year.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0B9" w14:textId="04EA176D" w:rsidR="00657924" w:rsidRPr="004004D5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004D5">
              <w:rPr>
                <w:rFonts w:ascii="Arial" w:hAnsi="Arial" w:cs="Arial"/>
                <w:sz w:val="16"/>
                <w:szCs w:val="18"/>
              </w:rPr>
              <w:t xml:space="preserve">Documented evidence that the goal was maintained for 9 -12 months of this past year.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0567" w14:textId="23915FBB" w:rsidR="00657924" w:rsidRPr="004004D5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004D5">
              <w:rPr>
                <w:rFonts w:ascii="Arial" w:hAnsi="Arial" w:cs="Arial"/>
                <w:sz w:val="16"/>
                <w:szCs w:val="18"/>
              </w:rPr>
              <w:t xml:space="preserve">Documented evidence that the goal was maintained for 6-9 months of this past year.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2558" w14:textId="1B124614" w:rsidR="00657924" w:rsidRPr="004004D5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004D5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 xml:space="preserve">Documented evidence </w:t>
            </w:r>
            <w:r w:rsidRPr="004004D5">
              <w:rPr>
                <w:rFonts w:ascii="Arial" w:hAnsi="Arial" w:cs="Arial"/>
                <w:sz w:val="16"/>
                <w:szCs w:val="18"/>
              </w:rPr>
              <w:t xml:space="preserve">that the goal </w:t>
            </w:r>
            <w:r w:rsidRPr="004004D5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 xml:space="preserve">was maintained for 3-6 months of this previous year.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9496" w14:textId="27172923" w:rsidR="00657924" w:rsidRPr="004004D5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4004D5">
              <w:rPr>
                <w:rFonts w:ascii="Arial" w:hAnsi="Arial" w:cs="Arial"/>
                <w:sz w:val="16"/>
                <w:szCs w:val="18"/>
              </w:rPr>
              <w:t xml:space="preserve">Documented evidence that the goal was maintained for 1-3 months of this previous year.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FC74" w14:textId="08135EAD" w:rsidR="00657924" w:rsidRPr="004004D5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shd w:val="clear" w:color="auto" w:fill="FFFFFF"/>
              </w:rPr>
              <w:t>Portfolio not submitted OR n</w:t>
            </w:r>
            <w:r w:rsidRPr="004004D5">
              <w:rPr>
                <w:rFonts w:ascii="Arial" w:hAnsi="Arial" w:cs="Arial"/>
                <w:color w:val="000000"/>
                <w:sz w:val="16"/>
                <w:szCs w:val="18"/>
                <w:shd w:val="clear" w:color="auto" w:fill="FFFFFF"/>
              </w:rPr>
              <w:t xml:space="preserve">o documentation was provided.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F6A8" w14:textId="77777777" w:rsidR="00657924" w:rsidRPr="00FF7837" w:rsidRDefault="00657924" w:rsidP="00657924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924" w:rsidRPr="00FF7837" w14:paraId="2A53390F" w14:textId="77777777" w:rsidTr="008E5926">
        <w:trPr>
          <w:trHeight w:val="54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4524DA" w14:textId="5073BB45" w:rsidR="00657924" w:rsidRPr="004004D5" w:rsidRDefault="00657924" w:rsidP="00657924">
            <w:pPr>
              <w:widowControl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  <w:r w:rsidRPr="004C06A3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A. Portfolio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E41F63" w14:textId="77777777" w:rsidR="00657924" w:rsidRPr="004C06A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Excellent</w:t>
            </w:r>
          </w:p>
          <w:p w14:paraId="05A3BA88" w14:textId="0494B9DD" w:rsidR="00657924" w:rsidRPr="004004D5" w:rsidRDefault="00657924" w:rsidP="00657924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4C06A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10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AAFCCC" w14:textId="7777777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Good</w:t>
            </w:r>
          </w:p>
          <w:p w14:paraId="7537A621" w14:textId="32B100B5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8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74EBCE" w14:textId="7777777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Average</w:t>
            </w:r>
          </w:p>
          <w:p w14:paraId="72ED3F10" w14:textId="5F8725AF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BDA156" w14:textId="7777777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Fair</w:t>
            </w:r>
          </w:p>
          <w:p w14:paraId="12994B6A" w14:textId="2BE33643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4 points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A56FE5" w14:textId="7777777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Poor</w:t>
            </w:r>
          </w:p>
          <w:p w14:paraId="1DEEEC10" w14:textId="53C28FF0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 points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E2F162" w14:textId="6A18CBAB" w:rsidR="00657924" w:rsidRPr="00FF7837" w:rsidRDefault="00657924" w:rsidP="00657924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E77">
              <w:rPr>
                <w:rFonts w:ascii="Arial" w:hAnsi="Arial" w:cs="Arial"/>
                <w:b/>
                <w:bCs/>
                <w:sz w:val="16"/>
              </w:rPr>
              <w:t>JUDGE SCORE</w:t>
            </w:r>
            <w:r w:rsidRPr="00C84E77">
              <w:rPr>
                <w:rFonts w:ascii="Arial" w:hAnsi="Arial" w:cs="Arial"/>
                <w:sz w:val="16"/>
              </w:rPr>
              <w:t> </w:t>
            </w:r>
          </w:p>
        </w:tc>
      </w:tr>
      <w:tr w:rsidR="00657924" w:rsidRPr="00FF7837" w14:paraId="5CD7661C" w14:textId="77777777" w:rsidTr="008E5926">
        <w:trPr>
          <w:trHeight w:val="125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198E" w14:textId="78EA460A" w:rsidR="00657924" w:rsidRPr="004004D5" w:rsidRDefault="00125AD6" w:rsidP="00657924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  <w:r w:rsidR="00657924" w:rsidRPr="004004D5">
              <w:rPr>
                <w:rFonts w:ascii="Arial" w:hAnsi="Arial" w:cs="Arial"/>
                <w:b/>
                <w:bCs/>
                <w:sz w:val="16"/>
              </w:rPr>
              <w:t xml:space="preserve">.  Written evidence and documentation provides healthy proof of progress toward the goal.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DD8C" w14:textId="77777777" w:rsidR="00657924" w:rsidRDefault="00657924" w:rsidP="00657924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4004D5">
              <w:rPr>
                <w:rFonts w:ascii="Arial" w:hAnsi="Arial" w:cs="Arial"/>
                <w:sz w:val="16"/>
                <w:szCs w:val="18"/>
              </w:rPr>
              <w:t xml:space="preserve">The competitor provides extensive written documentation that provides proof of progress towards meeting their healthy lifestyle goal. </w:t>
            </w:r>
          </w:p>
          <w:p w14:paraId="4DD33513" w14:textId="2B027590" w:rsidR="00657924" w:rsidRPr="004004D5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0799" w14:textId="0580B525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competitor provides written documentation of their journey towards reaching their healthy lifestyle goal.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4F6C" w14:textId="35B2126D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The competitor provides a moderate amount of written documentation towards progress made towards their healthy lifestyle goal.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D015" w14:textId="7C945025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competitor provides minimal documentation towards progress made towards their healthy lifestyle goal.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740B" w14:textId="10C36F9C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Portfolio not submitted OR the competitor does not provide written documentation of progress made towards the goal.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AF9A" w14:textId="77777777" w:rsidR="00657924" w:rsidRPr="00FF7837" w:rsidRDefault="00657924" w:rsidP="00657924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924" w:rsidRPr="00FF7837" w14:paraId="2EB1197C" w14:textId="77777777" w:rsidTr="008E5926">
        <w:trPr>
          <w:trHeight w:val="125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E091" w14:textId="336059B8" w:rsidR="00657924" w:rsidRPr="004004D5" w:rsidRDefault="00125AD6" w:rsidP="00657924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  <w:r w:rsidR="00657924" w:rsidRPr="004004D5">
              <w:rPr>
                <w:rFonts w:ascii="Arial" w:hAnsi="Arial" w:cs="Arial"/>
                <w:b/>
                <w:bCs/>
                <w:sz w:val="16"/>
              </w:rPr>
              <w:t xml:space="preserve">.  Written evidence provides clear, measurable baseline data at the start of this process.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E930" w14:textId="77777777" w:rsidR="00657924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8"/>
                <w:shd w:val="clear" w:color="auto" w:fill="FFFFFF"/>
              </w:rPr>
            </w:pPr>
            <w:r w:rsidRPr="004004D5">
              <w:rPr>
                <w:rFonts w:ascii="Arial" w:hAnsi="Arial" w:cs="Arial"/>
                <w:color w:val="000000"/>
                <w:sz w:val="16"/>
                <w:szCs w:val="18"/>
                <w:shd w:val="clear" w:color="auto" w:fill="FFFFFF"/>
              </w:rPr>
              <w:t xml:space="preserve">Documentation is detailed, clearly defined and measurable from the beginning through the completion of this process. </w:t>
            </w:r>
          </w:p>
          <w:p w14:paraId="05690BF9" w14:textId="7093FB3B" w:rsidR="00657924" w:rsidRPr="004004D5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F526" w14:textId="1489F233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Documentation is somewhat detailed and measurable throughout the project.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744A" w14:textId="0B1D599C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t xml:space="preserve">Data collected on this project is incomplete and inconsistent throughout this project.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31A5" w14:textId="0003694D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Limited evidence of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t xml:space="preserve">baseline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data collected from this project is provided.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5CF6" w14:textId="163FC9AC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Portfolio not submitted OR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t>no written evidence of baseline data is provided.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10ED" w14:textId="77777777" w:rsidR="00657924" w:rsidRPr="00FF7837" w:rsidRDefault="00657924" w:rsidP="00657924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924" w:rsidRPr="00FF7837" w14:paraId="405E533B" w14:textId="77777777" w:rsidTr="008E5926">
        <w:trPr>
          <w:trHeight w:val="66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9AF689" w14:textId="29798B72" w:rsidR="00657924" w:rsidRPr="00A22F23" w:rsidRDefault="00657924" w:rsidP="00657924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A22F23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B.SMART Goal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A04CEF" w14:textId="7777777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Excellent</w:t>
            </w:r>
          </w:p>
          <w:p w14:paraId="44F0AAA1" w14:textId="48B43C9F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15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861D00" w14:textId="7777777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Good</w:t>
            </w:r>
          </w:p>
          <w:p w14:paraId="5FCEB98E" w14:textId="151371C1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12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2B32EC" w14:textId="7777777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Average</w:t>
            </w:r>
          </w:p>
          <w:p w14:paraId="18B158FA" w14:textId="004D7A2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9 points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845C6F" w14:textId="7777777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Fair</w:t>
            </w:r>
          </w:p>
          <w:p w14:paraId="66AF20DF" w14:textId="55DACC5D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6 points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66626B" w14:textId="7777777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Poor</w:t>
            </w:r>
          </w:p>
          <w:p w14:paraId="678CF1BC" w14:textId="13DA5932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 points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22BAA0" w14:textId="2A344EFD" w:rsidR="00657924" w:rsidRPr="00FF7837" w:rsidRDefault="00657924" w:rsidP="00657924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E77">
              <w:rPr>
                <w:rFonts w:ascii="Arial" w:hAnsi="Arial" w:cs="Arial"/>
                <w:b/>
                <w:bCs/>
                <w:sz w:val="16"/>
              </w:rPr>
              <w:t>JUDGE SCORE</w:t>
            </w:r>
            <w:r w:rsidRPr="00C84E77">
              <w:rPr>
                <w:rFonts w:ascii="Arial" w:hAnsi="Arial" w:cs="Arial"/>
                <w:sz w:val="16"/>
              </w:rPr>
              <w:t> </w:t>
            </w:r>
          </w:p>
        </w:tc>
      </w:tr>
      <w:tr w:rsidR="00657924" w:rsidRPr="00FF7837" w14:paraId="60CFCC9C" w14:textId="77777777" w:rsidTr="008E5926">
        <w:trPr>
          <w:trHeight w:val="125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FCAE" w14:textId="77777777" w:rsidR="00657924" w:rsidRPr="00A22F23" w:rsidRDefault="00657924" w:rsidP="00657924">
            <w:pPr>
              <w:ind w:left="180" w:hanging="18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1.  Goal follows SMART formula</w:t>
            </w:r>
          </w:p>
          <w:p w14:paraId="73D85E99" w14:textId="77777777" w:rsidR="00657924" w:rsidRPr="00A22F23" w:rsidRDefault="00657924" w:rsidP="00657924">
            <w:pPr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  <w:p w14:paraId="68FE2636" w14:textId="77777777" w:rsidR="00657924" w:rsidRPr="00A22F23" w:rsidRDefault="00657924" w:rsidP="00657924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D794" w14:textId="4EB2070C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SMART goal is clearly defined with all five components: Specific, Measurable, Attainable, Realistic, and Timely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5388" w14:textId="1EC52DC1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SMART goal has four of the five components present.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7188" w14:textId="0D79092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SMART goal has three of the five components present.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4241" w14:textId="7760CDF1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SMART goal has two of the five components present.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74E8" w14:textId="37DFD06F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Portfolio not submitted OR SMART goal was not developed or only had one of the five components present.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B216" w14:textId="6D164B82" w:rsidR="00657924" w:rsidRPr="00FF7837" w:rsidRDefault="00657924" w:rsidP="00657924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78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7924" w:rsidRPr="00FF7837" w14:paraId="3E6C493B" w14:textId="77777777" w:rsidTr="008E5926">
        <w:trPr>
          <w:trHeight w:val="125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AF45" w14:textId="77777777" w:rsidR="00657924" w:rsidRPr="00A22F23" w:rsidRDefault="00657924" w:rsidP="00657924">
            <w:pPr>
              <w:ind w:left="270" w:hanging="27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2.  Goal is consistent with practicing a healthy lifestyle beyond HOSA competition</w:t>
            </w:r>
          </w:p>
          <w:p w14:paraId="575F930D" w14:textId="77777777" w:rsidR="00657924" w:rsidRPr="00A22F23" w:rsidRDefault="00657924" w:rsidP="00657924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  <w:p w14:paraId="232B6F98" w14:textId="77777777" w:rsidR="00657924" w:rsidRPr="00A22F23" w:rsidRDefault="00657924" w:rsidP="00657924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4147" w14:textId="7777777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The goal fully supports the inclusion of a healthy habit or the removal of an unhealthy one. The goal includes a reputable method, not a “fad diet”. The plan to maintain the goal past the HOSA competition is evident.</w:t>
            </w:r>
          </w:p>
          <w:p w14:paraId="5464F1E2" w14:textId="77777777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58DF" w14:textId="7A69F551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goal includes the development of a healthy habit or the removal of an unhealthy one. A plan to maintain is not clearly defined.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40D3" w14:textId="4DF50AED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The goal demonstrates practicing a healthy habit but may be unrealistic to maintain on a long-term basis.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A203" w14:textId="4CB11285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There is minimal evidence or ability to demonstrate that the goal could be incorporated as a long-term healthy habit.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323E" w14:textId="67CC4210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Portfolio not submitted OR there is no demonstration of working towards a healthy lifestyle goal.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569B" w14:textId="32084532" w:rsidR="00657924" w:rsidRPr="00FF7837" w:rsidRDefault="00657924" w:rsidP="00657924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F78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57924" w:rsidRPr="00FF7837" w14:paraId="72F2C165" w14:textId="77777777" w:rsidTr="008E5926">
        <w:trPr>
          <w:trHeight w:val="1254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1645" w14:textId="02536D94" w:rsidR="00657924" w:rsidRPr="00A22F23" w:rsidRDefault="00657924" w:rsidP="00657924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3.  The goal is challenging but attainable.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44DB" w14:textId="559F7525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The competitor set a challenging goal and is working/has worked hard to achieve that goal.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8610" w14:textId="615DF6FD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N/A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4AA4" w14:textId="77777777" w:rsidR="00657924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The competitor set a goal and is working/has worked to achieve that goal, but the goal is not particularly challenging.</w:t>
            </w:r>
          </w:p>
          <w:p w14:paraId="29ECDB12" w14:textId="1513BFDD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1169" w14:textId="66123951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DB1C" w14:textId="4F892B95" w:rsidR="00657924" w:rsidRPr="00A22F23" w:rsidRDefault="00657924" w:rsidP="00657924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Portfolio not submitted OR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  <w:shd w:val="clear" w:color="auto" w:fill="FFFFFF"/>
              </w:rPr>
              <w:t xml:space="preserve">the competitor did not describe the goal they set or how they planned/are planning to achieve that goal.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A5A7" w14:textId="77777777" w:rsidR="00657924" w:rsidRPr="00FF7837" w:rsidRDefault="00657924" w:rsidP="00657924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D1AACC" w14:textId="6C537995" w:rsidR="003105E1" w:rsidRPr="004359E8" w:rsidRDefault="003105E1">
      <w:pPr>
        <w:rPr>
          <w:sz w:val="8"/>
          <w:szCs w:val="4"/>
        </w:rPr>
      </w:pPr>
    </w:p>
    <w:p w14:paraId="72BAAB4B" w14:textId="77777777" w:rsidR="00657924" w:rsidRDefault="00657924">
      <w:r>
        <w:br w:type="page"/>
      </w:r>
    </w:p>
    <w:tbl>
      <w:tblPr>
        <w:tblW w:w="1008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675"/>
        <w:gridCol w:w="1440"/>
        <w:gridCol w:w="1530"/>
        <w:gridCol w:w="1530"/>
        <w:gridCol w:w="1620"/>
        <w:gridCol w:w="630"/>
      </w:tblGrid>
      <w:tr w:rsidR="006F4E40" w:rsidRPr="00FF7837" w14:paraId="06ABC0B7" w14:textId="77777777" w:rsidTr="006F4E40">
        <w:trPr>
          <w:trHeight w:val="620"/>
        </w:trPr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3FDC337" w14:textId="3C03A416" w:rsidR="006F4E40" w:rsidRPr="00A22F23" w:rsidRDefault="004004D5" w:rsidP="006F4E40">
            <w:pPr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lastRenderedPageBreak/>
              <w:t>C</w:t>
            </w:r>
            <w:r w:rsidR="006F4E40"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. Presentation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936E35A" w14:textId="77777777" w:rsidR="006F4E40" w:rsidRPr="00A22F23" w:rsidRDefault="006F4E40" w:rsidP="006F4E40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Excellent</w:t>
            </w:r>
          </w:p>
          <w:p w14:paraId="49BCF3BF" w14:textId="215F6739" w:rsidR="006F4E40" w:rsidRPr="00A22F23" w:rsidRDefault="0036656F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20</w:t>
            </w:r>
            <w:r w:rsidR="006F4E40"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0DFD08F" w14:textId="77777777" w:rsidR="006F4E40" w:rsidRPr="00A22F23" w:rsidRDefault="006F4E40" w:rsidP="006F4E40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Good</w:t>
            </w:r>
          </w:p>
          <w:p w14:paraId="5550E68C" w14:textId="422C530F" w:rsidR="006F4E40" w:rsidRPr="00A22F23" w:rsidRDefault="009B3D4F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</w:t>
            </w:r>
            <w:r w:rsidR="0036656F"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  <w:r w:rsidR="006F4E40"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BA97894" w14:textId="77777777" w:rsidR="006F4E40" w:rsidRPr="00A22F23" w:rsidRDefault="006F4E40" w:rsidP="006F4E40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Average</w:t>
            </w:r>
          </w:p>
          <w:p w14:paraId="4F8398EF" w14:textId="58E6BF7A" w:rsidR="006F4E40" w:rsidRPr="00A22F23" w:rsidRDefault="0036656F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10</w:t>
            </w:r>
            <w:r w:rsidR="006F4E40"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68EFA7F" w14:textId="77777777" w:rsidR="006F4E40" w:rsidRPr="00A22F23" w:rsidRDefault="006F4E40" w:rsidP="006F4E40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Fair</w:t>
            </w:r>
          </w:p>
          <w:p w14:paraId="362C7C4E" w14:textId="65EE67B1" w:rsidR="006F4E40" w:rsidRPr="00A22F23" w:rsidRDefault="0036656F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5</w:t>
            </w:r>
            <w:r w:rsidR="006F4E40"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points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3A98F94" w14:textId="77777777" w:rsidR="006F4E40" w:rsidRPr="00A22F23" w:rsidRDefault="006F4E40" w:rsidP="006F4E40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Poor</w:t>
            </w:r>
          </w:p>
          <w:p w14:paraId="7AF61966" w14:textId="77777777" w:rsidR="006F4E40" w:rsidRPr="00A22F23" w:rsidRDefault="006F4E40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 points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E3948D4" w14:textId="77777777" w:rsidR="006F4E40" w:rsidRPr="00FF7837" w:rsidRDefault="006F4E40" w:rsidP="006F4E40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E77">
              <w:rPr>
                <w:rFonts w:ascii="Arial" w:hAnsi="Arial" w:cs="Arial"/>
                <w:b/>
                <w:bCs/>
                <w:sz w:val="16"/>
              </w:rPr>
              <w:t>JUDGE SCORE</w:t>
            </w:r>
            <w:r w:rsidRPr="00C84E77">
              <w:rPr>
                <w:rFonts w:ascii="Arial" w:hAnsi="Arial" w:cs="Arial"/>
                <w:sz w:val="16"/>
              </w:rPr>
              <w:t> </w:t>
            </w:r>
          </w:p>
        </w:tc>
      </w:tr>
      <w:tr w:rsidR="006F4E40" w:rsidRPr="00FF7837" w14:paraId="6451F6A0" w14:textId="77777777" w:rsidTr="003105E1">
        <w:trPr>
          <w:trHeight w:val="620"/>
        </w:trPr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0CDBD7" w14:textId="77777777" w:rsidR="006F4E40" w:rsidRPr="00A22F23" w:rsidRDefault="006F4E40" w:rsidP="006F4E40">
            <w:pPr>
              <w:ind w:left="270" w:hanging="182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 xml:space="preserve">1.  Content: </w:t>
            </w:r>
          </w:p>
          <w:p w14:paraId="365A72CA" w14:textId="77777777" w:rsidR="006F4E40" w:rsidRPr="00A22F23" w:rsidRDefault="006F4E40" w:rsidP="006F4E40">
            <w:pPr>
              <w:ind w:left="270" w:hanging="182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</w:rPr>
              <w:t xml:space="preserve"> Verbal explanation clearly describes the journey towards achieving the goal. 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13B90D" w14:textId="77777777" w:rsidR="006F4E40" w:rsidRDefault="006F4E40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competitor speaks with confidence as they describe their journey toward achieving the healthy lifestyle goal. It is evident that they are motivated by the results of reaching their goal. </w:t>
            </w:r>
          </w:p>
          <w:p w14:paraId="07065E85" w14:textId="77777777" w:rsidR="00A22F23" w:rsidRDefault="00A22F23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  <w:p w14:paraId="25911C98" w14:textId="77777777" w:rsidR="00A22F23" w:rsidRDefault="00A22F23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  <w:p w14:paraId="440BDAEF" w14:textId="77777777" w:rsidR="00A22F23" w:rsidRDefault="00A22F23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  <w:p w14:paraId="46F28540" w14:textId="4B02C351" w:rsidR="00A22F23" w:rsidRPr="00A22F23" w:rsidRDefault="00A22F23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EEC83B" w14:textId="77777777" w:rsidR="006F4E40" w:rsidRPr="00A22F23" w:rsidRDefault="006F4E40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competitor describes their journey towards achieving their healthy lifestyle goal.  They speak with less conviction about reaching their goal.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84736C" w14:textId="77777777" w:rsidR="006F4E40" w:rsidRPr="00A22F23" w:rsidRDefault="006F4E40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competitor slightly describes the journey towards achieving their healthy lifestyle goal.  They are not very believable. 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4CD6F7" w14:textId="77777777" w:rsidR="006F4E40" w:rsidRPr="00A22F23" w:rsidRDefault="006F4E40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The competitor speaks about healthy lifestyles but is unable to connect to their personal goals.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DFAEAD" w14:textId="5771276D" w:rsidR="006F4E40" w:rsidRPr="00A22F23" w:rsidRDefault="009A42A5" w:rsidP="006F4E40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Presentation not submitted</w:t>
            </w:r>
            <w:r w:rsidR="00FC37B8"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OR the competitor</w:t>
            </w:r>
            <w:r w:rsidR="00A22F23"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r w:rsidR="00FC37B8"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is not able to describe the journey toward achieving a healthy lifestyle.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3D00BB" w14:textId="77777777" w:rsidR="006F4E40" w:rsidRPr="00FF7837" w:rsidRDefault="006F4E40" w:rsidP="006F4E40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4D5" w:rsidRPr="00FF7837" w14:paraId="08499E92" w14:textId="77777777" w:rsidTr="004004D5">
        <w:trPr>
          <w:trHeight w:val="620"/>
        </w:trPr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7509FFB" w14:textId="74F7010C" w:rsidR="004004D5" w:rsidRPr="00B40B20" w:rsidRDefault="004004D5" w:rsidP="004004D5">
            <w:pPr>
              <w:ind w:left="270" w:hanging="182"/>
              <w:textAlignment w:val="baseline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  <w:r w:rsidRPr="00DF7ED7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F7ED7">
              <w:rPr>
                <w:rFonts w:ascii="Arial" w:hAnsi="Arial" w:cs="Arial"/>
                <w:b/>
                <w:bCs/>
                <w:sz w:val="19"/>
                <w:szCs w:val="19"/>
              </w:rPr>
              <w:t>Presentation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2F03015" w14:textId="77777777" w:rsidR="004004D5" w:rsidRDefault="004004D5" w:rsidP="004004D5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Excellent</w:t>
            </w:r>
          </w:p>
          <w:p w14:paraId="4B164F4D" w14:textId="13715FE3" w:rsidR="004004D5" w:rsidRPr="00A83A44" w:rsidRDefault="004004D5" w:rsidP="004004D5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Pr="003D4F15">
              <w:rPr>
                <w:rFonts w:ascii="Arial" w:hAnsi="Arial" w:cs="Arial"/>
                <w:b/>
                <w:bCs/>
                <w:sz w:val="20"/>
              </w:rPr>
              <w:t xml:space="preserve"> points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F783B29" w14:textId="77777777" w:rsidR="004004D5" w:rsidRDefault="004004D5" w:rsidP="004004D5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Good</w:t>
            </w:r>
          </w:p>
          <w:p w14:paraId="31ED2520" w14:textId="4282A0D6" w:rsidR="004004D5" w:rsidRPr="00A83A44" w:rsidRDefault="004004D5" w:rsidP="004004D5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3D4F15">
              <w:rPr>
                <w:rFonts w:ascii="Arial" w:hAnsi="Arial" w:cs="Arial"/>
                <w:b/>
                <w:bCs/>
                <w:sz w:val="20"/>
              </w:rPr>
              <w:t xml:space="preserve"> points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860FED8" w14:textId="77777777" w:rsidR="004004D5" w:rsidRDefault="004004D5" w:rsidP="004004D5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Average</w:t>
            </w:r>
          </w:p>
          <w:p w14:paraId="71B60288" w14:textId="2C1D7ACA" w:rsidR="004004D5" w:rsidRPr="00A83A44" w:rsidRDefault="004004D5" w:rsidP="004004D5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3D4F15">
              <w:rPr>
                <w:rFonts w:ascii="Arial" w:hAnsi="Arial" w:cs="Arial"/>
                <w:b/>
                <w:bCs/>
                <w:sz w:val="20"/>
              </w:rPr>
              <w:t xml:space="preserve"> points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1FC5474" w14:textId="77777777" w:rsidR="004004D5" w:rsidRDefault="004004D5" w:rsidP="004004D5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Fair</w:t>
            </w:r>
          </w:p>
          <w:p w14:paraId="6E8C074D" w14:textId="48409B0A" w:rsidR="004004D5" w:rsidRPr="00A83A44" w:rsidRDefault="004004D5" w:rsidP="004004D5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3D4F15">
              <w:rPr>
                <w:rFonts w:ascii="Arial" w:hAnsi="Arial" w:cs="Arial"/>
                <w:b/>
                <w:bCs/>
                <w:sz w:val="20"/>
              </w:rPr>
              <w:t xml:space="preserve"> points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188B19D" w14:textId="77777777" w:rsidR="004004D5" w:rsidRPr="00A22F23" w:rsidRDefault="004004D5" w:rsidP="004004D5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Poor</w:t>
            </w:r>
          </w:p>
          <w:p w14:paraId="0D010465" w14:textId="62C6E7B1" w:rsidR="004004D5" w:rsidRPr="00A83A44" w:rsidRDefault="009A42A5" w:rsidP="009A42A5">
            <w:pPr>
              <w:jc w:val="center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</w:t>
            </w:r>
            <w:r w:rsidR="004004D5" w:rsidRPr="00A22F23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po</w:t>
            </w:r>
            <w:r w:rsidR="004004D5" w:rsidRPr="003D4F15">
              <w:rPr>
                <w:rFonts w:ascii="Arial" w:hAnsi="Arial" w:cs="Arial"/>
                <w:b/>
                <w:bCs/>
                <w:sz w:val="20"/>
              </w:rPr>
              <w:t>ints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124E0F" w14:textId="7ECA17E8" w:rsidR="004004D5" w:rsidRPr="00FF7837" w:rsidRDefault="004004D5" w:rsidP="004004D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E77">
              <w:rPr>
                <w:rFonts w:ascii="Arial" w:hAnsi="Arial" w:cs="Arial"/>
                <w:b/>
                <w:bCs/>
                <w:sz w:val="16"/>
              </w:rPr>
              <w:t>JUDGE SCORE</w:t>
            </w:r>
            <w:r w:rsidRPr="00C84E77">
              <w:rPr>
                <w:rFonts w:ascii="Arial" w:hAnsi="Arial" w:cs="Arial"/>
                <w:sz w:val="16"/>
              </w:rPr>
              <w:t> </w:t>
            </w:r>
          </w:p>
        </w:tc>
      </w:tr>
      <w:tr w:rsidR="004004D5" w:rsidRPr="00FF7837" w14:paraId="35981BB9" w14:textId="77777777" w:rsidTr="003105E1">
        <w:trPr>
          <w:trHeight w:val="620"/>
        </w:trPr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042302" w14:textId="287FE810" w:rsidR="004004D5" w:rsidRPr="00A22F23" w:rsidRDefault="004359E8" w:rsidP="004004D5">
            <w:pPr>
              <w:widowControl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22F2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4004D5" w:rsidRPr="00A22F2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.  Voice </w:t>
            </w:r>
          </w:p>
          <w:p w14:paraId="63F3F63D" w14:textId="7BBFC3C9" w:rsidR="004004D5" w:rsidRPr="00A22F23" w:rsidRDefault="004004D5" w:rsidP="004004D5">
            <w:pPr>
              <w:ind w:left="270" w:hanging="182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>Pitch, tempo, volume, quality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3A6764" w14:textId="46FFA684" w:rsidR="004004D5" w:rsidRPr="00A22F23" w:rsidRDefault="004004D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>The</w:t>
            </w:r>
            <w:r w:rsidR="008D3106"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competitor’s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voice was loud enough to hear. The </w:t>
            </w:r>
            <w:r w:rsidR="008D3106"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>competitor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varied rate &amp; volume to enhance the speech. Appropriate pausing was employed.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FCD0A2" w14:textId="77777777" w:rsidR="004004D5" w:rsidRDefault="004004D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8D3106"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competitor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spoke loudly and clearly enough to be understood. The </w:t>
            </w:r>
            <w:r w:rsidR="008D3106"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>competitor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varied rate OR volume to enhance the speech. Pauses were attempted.</w:t>
            </w:r>
          </w:p>
          <w:p w14:paraId="589D2A03" w14:textId="41F6AAA2" w:rsidR="00A22F23" w:rsidRPr="00A22F23" w:rsidRDefault="00A22F23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61A842" w14:textId="0A5467AF" w:rsidR="004004D5" w:rsidRPr="00A22F23" w:rsidRDefault="004004D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The </w:t>
            </w:r>
            <w:r w:rsidR="008D3106"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competitor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could be heard most of the time. The </w:t>
            </w:r>
            <w:r w:rsidR="008D3106"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competitor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attempted to use some variety in vocal quality, but not always successfully.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80A66B" w14:textId="6E274C3F" w:rsidR="004004D5" w:rsidRPr="00A22F23" w:rsidRDefault="004004D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>The</w:t>
            </w:r>
            <w:r w:rsidR="008D3106"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competitor’s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EFEFE"/>
              </w:rPr>
              <w:t xml:space="preserve"> voice is low.  Judges have difficulty hearing the presentation.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7D4AC9" w14:textId="1251116A" w:rsidR="004004D5" w:rsidRPr="00A22F23" w:rsidRDefault="009A42A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Presentation not submitted</w:t>
            </w:r>
            <w:r w:rsidR="00FC37B8"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OR judge had difficulty hearing and/or understanding much of the speech due to low volume. Little variety in rate or volume.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AADACA" w14:textId="7749F502" w:rsidR="004004D5" w:rsidRPr="00FF7837" w:rsidRDefault="004004D5" w:rsidP="004004D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78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04D5" w:rsidRPr="00FF7837" w14:paraId="60EF665D" w14:textId="77777777" w:rsidTr="003105E1">
        <w:trPr>
          <w:trHeight w:val="620"/>
        </w:trPr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859225" w14:textId="00D0FC1E" w:rsidR="004004D5" w:rsidRPr="00A22F23" w:rsidRDefault="004359E8" w:rsidP="004004D5">
            <w:pPr>
              <w:widowControl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4004D5" w:rsidRPr="00A22F2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  Stage Presence</w:t>
            </w:r>
          </w:p>
          <w:p w14:paraId="677CDD54" w14:textId="324464B7" w:rsidR="004004D5" w:rsidRPr="00A22F23" w:rsidRDefault="004004D5" w:rsidP="004004D5">
            <w:pPr>
              <w:ind w:left="270" w:hanging="182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A22F23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Poise, posture, eye contact, and enthusiasm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43C32C" w14:textId="04D8A111" w:rsidR="004004D5" w:rsidRPr="00A22F23" w:rsidRDefault="004004D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Movements &amp; gestures were purposeful and enhanced the delivery of the speech and did not distract. Body language reflects comfort interacting with audience.  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Facial expressions and body language consistently generated a strong interest and enthusiasm for the topic.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A338CB" w14:textId="5C1A6B19" w:rsidR="004004D5" w:rsidRPr="00A22F23" w:rsidRDefault="004004D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The </w:t>
            </w:r>
            <w:r w:rsidR="008D3106"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competitor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maintained adequate posture and non-distracting movement during the speech. Some gestures were used. </w:t>
            </w:r>
            <w:r w:rsidRPr="00A22F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>Facial expressions and body language sometimes generated an interest and enthusiasm for the topic.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CED60E" w14:textId="77777777" w:rsidR="004004D5" w:rsidRDefault="004004D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Stiff or unnatural use of nonverbal behaviors. Body language reflects some discomfort interacting with audience. Limited use of gestures to reinforce verbal message. </w:t>
            </w:r>
            <w:r w:rsidRPr="00A22F2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Facial expressions and body language are used to try to generate enthusiasm but seem somewhat forced. </w:t>
            </w:r>
          </w:p>
          <w:p w14:paraId="26C67400" w14:textId="31D162FA" w:rsidR="00A22F23" w:rsidRPr="00A22F23" w:rsidRDefault="00A22F23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5CFCF1" w14:textId="1C9789F5" w:rsidR="004004D5" w:rsidRPr="00A22F23" w:rsidRDefault="004004D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The </w:t>
            </w:r>
            <w:r w:rsidR="00FC37B8"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competitor’s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posture, body language, and facial expressions indicated a lack of enthusiasm for the topic. Movements were distracting.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607454" w14:textId="3F8F0C3A" w:rsidR="004004D5" w:rsidRPr="00A22F23" w:rsidRDefault="009A42A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Presentation not submitte</w:t>
            </w:r>
            <w:r w:rsidR="00FC37B8"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d OR</w:t>
            </w:r>
            <w:r w:rsidR="00FC37B8" w:rsidRPr="00A22F23">
              <w:rPr>
                <w:rStyle w:val="normaltextrun"/>
                <w:color w:val="000000" w:themeColor="text1"/>
                <w:szCs w:val="16"/>
                <w:bdr w:val="none" w:sz="0" w:space="0" w:color="auto" w:frame="1"/>
              </w:rPr>
              <w:t xml:space="preserve"> </w:t>
            </w:r>
            <w:r w:rsidR="00FC37B8" w:rsidRPr="00A22F23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no attempt was made to use body movement or gestures to enhance the message. No interest or enthusiasm for the topic came through in presentation.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5B9F00" w14:textId="77777777" w:rsidR="004004D5" w:rsidRPr="00FF7837" w:rsidRDefault="004004D5" w:rsidP="004004D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4D5" w:rsidRPr="00FF7837" w14:paraId="42D9B1FF" w14:textId="77777777" w:rsidTr="003105E1">
        <w:trPr>
          <w:trHeight w:val="620"/>
        </w:trPr>
        <w:tc>
          <w:tcPr>
            <w:tcW w:w="1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00389D" w14:textId="70BFD0D9" w:rsidR="004004D5" w:rsidRPr="00A22F23" w:rsidRDefault="004359E8" w:rsidP="004004D5">
            <w:pPr>
              <w:ind w:left="270" w:hanging="182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A22F2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4004D5" w:rsidRPr="00A22F2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.  Diction*, Pronunciation** and Grammar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0B3A8A" w14:textId="77777777" w:rsidR="004004D5" w:rsidRDefault="004004D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Delivery emphasizes and enhances message. Clear enunciation and pronunciation. No vocal fillers (ex: "ahs," "uh/ums," or "you-knows”). Tone heightened interest and complemented the verbal message.</w:t>
            </w:r>
          </w:p>
          <w:p w14:paraId="3088E409" w14:textId="15DADADE" w:rsidR="00A22F23" w:rsidRPr="00A22F23" w:rsidRDefault="00A22F23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A0F0A2" w14:textId="45D6EF36" w:rsidR="004004D5" w:rsidRPr="00A22F23" w:rsidRDefault="004004D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Delivery helps to enhance message. Clear enunciation and pronunciation. Minimal vocal fillers (ex: "ahs," "uh/ums," or "you-knows”). Tone complemented the verbal message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3C35A4" w14:textId="61A3CBF3" w:rsidR="004004D5" w:rsidRPr="00A22F23" w:rsidRDefault="004004D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>Delivery adequate. Enunciation and pronunciation suitable. Noticeable verbal fillers (ex: "ahs," "uh/ums," or "you-knows”) present. Tone seemed inconsistent at times.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E2B6A9" w14:textId="63D4013E" w:rsidR="004004D5" w:rsidRPr="00A22F23" w:rsidRDefault="004004D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Delivery quality minimal. Regular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verbal fillers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(ex: "ahs," "uh/ums," or "you-knows”) present. Delivery problems cause disruption to message.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864251" w14:textId="45A32FF4" w:rsidR="004004D5" w:rsidRPr="00A22F23" w:rsidRDefault="009A42A5" w:rsidP="004004D5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Presentation</w:t>
            </w:r>
            <w:r w:rsidR="00FC37B8"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</w:t>
            </w:r>
            <w:r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>not submitted</w:t>
            </w:r>
            <w:r w:rsidR="00FC37B8" w:rsidRPr="00A22F23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 OR </w:t>
            </w:r>
            <w:r w:rsidR="00FC37B8" w:rsidRPr="00A22F2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many distracting errors in pronunciation and/or articulation. Monotone or inappropriate variation of vocal characteristics. Inconsistent with verbal message.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AAFDDC" w14:textId="77777777" w:rsidR="004004D5" w:rsidRPr="00FF7837" w:rsidRDefault="004004D5" w:rsidP="004004D5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2F3E" w:rsidRPr="00FF7837" w14:paraId="177AABBD" w14:textId="77777777" w:rsidTr="002C10BA">
        <w:trPr>
          <w:trHeight w:val="620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44FC628" w14:textId="77777777" w:rsidR="00C02F3E" w:rsidRPr="00A22F23" w:rsidRDefault="00C02F3E" w:rsidP="00C02F3E">
            <w:pPr>
              <w:jc w:val="righ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22F23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</w:p>
          <w:p w14:paraId="7C240383" w14:textId="02CA62E2" w:rsidR="00C02F3E" w:rsidRPr="00A22F23" w:rsidRDefault="00C02F3E" w:rsidP="00C02F3E">
            <w:pPr>
              <w:ind w:left="270" w:hanging="182"/>
              <w:jc w:val="righ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A22F23">
              <w:rPr>
                <w:rFonts w:ascii="Arial" w:hAnsi="Arial" w:cs="Arial"/>
                <w:color w:val="000000" w:themeColor="text1"/>
              </w:rPr>
              <w:t> </w:t>
            </w:r>
            <w:r w:rsidRPr="00A22F23">
              <w:rPr>
                <w:rFonts w:ascii="Arial" w:hAnsi="Arial" w:cs="Arial"/>
                <w:b/>
                <w:bCs/>
                <w:color w:val="000000" w:themeColor="text1"/>
              </w:rPr>
              <w:t>Total Points  (1</w:t>
            </w:r>
            <w:r w:rsidR="00657924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  <w:r w:rsidRPr="00A22F23">
              <w:rPr>
                <w:rFonts w:ascii="Arial" w:hAnsi="Arial" w:cs="Arial"/>
                <w:b/>
                <w:bCs/>
                <w:color w:val="000000" w:themeColor="text1"/>
              </w:rPr>
              <w:t xml:space="preserve"> )</w:t>
            </w:r>
            <w:r w:rsidRPr="00A22F23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CA7ABE8" w14:textId="77777777" w:rsidR="00C02F3E" w:rsidRPr="00FF7837" w:rsidRDefault="00C02F3E" w:rsidP="00C02F3E">
            <w:pPr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718B9C" w14:textId="77777777" w:rsidR="004004D5" w:rsidRPr="006B0EFD" w:rsidRDefault="004004D5" w:rsidP="004004D5">
      <w:pPr>
        <w:rPr>
          <w:rFonts w:ascii="Arial" w:hAnsi="Arial" w:cs="Arial"/>
          <w:sz w:val="16"/>
        </w:rPr>
      </w:pPr>
      <w:r w:rsidRPr="006B0EFD">
        <w:rPr>
          <w:rFonts w:ascii="Arial" w:hAnsi="Arial" w:cs="Arial"/>
          <w:sz w:val="16"/>
        </w:rPr>
        <w:t>* Definition of Diction – Choice of words especially with regard to correctness, clearness, and effectiveness.</w:t>
      </w:r>
    </w:p>
    <w:p w14:paraId="6305A67A" w14:textId="77777777" w:rsidR="004004D5" w:rsidRPr="006B0EFD" w:rsidRDefault="004004D5" w:rsidP="004004D5">
      <w:pPr>
        <w:rPr>
          <w:rFonts w:ascii="Arial" w:hAnsi="Arial" w:cs="Arial"/>
          <w:sz w:val="16"/>
        </w:rPr>
      </w:pPr>
      <w:r w:rsidRPr="006B0EFD">
        <w:rPr>
          <w:rFonts w:ascii="Arial" w:hAnsi="Arial" w:cs="Arial"/>
          <w:sz w:val="16"/>
        </w:rPr>
        <w:t>** Definition of Pronunciation – Act or manner of uttering officially.</w:t>
      </w:r>
    </w:p>
    <w:p w14:paraId="376F3928" w14:textId="6EA5539D" w:rsidR="00DF7ED7" w:rsidRDefault="00DF7ED7">
      <w:bookmarkStart w:id="0" w:name="_GoBack"/>
      <w:bookmarkEnd w:id="0"/>
    </w:p>
    <w:sectPr w:rsidR="00DF7ED7" w:rsidSect="003155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BD946" w14:textId="77777777" w:rsidR="00376716" w:rsidRDefault="00376716" w:rsidP="00DF7ED7">
      <w:r>
        <w:separator/>
      </w:r>
    </w:p>
  </w:endnote>
  <w:endnote w:type="continuationSeparator" w:id="0">
    <w:p w14:paraId="1F5CB5C1" w14:textId="77777777" w:rsidR="00376716" w:rsidRDefault="00376716" w:rsidP="00DF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FFF9D" w14:textId="6680FFCC" w:rsidR="009A69A6" w:rsidRPr="00941C4C" w:rsidRDefault="00E72E2B">
    <w:pPr>
      <w:pStyle w:val="Footer"/>
      <w:rPr>
        <w:rFonts w:ascii="Arial" w:hAnsi="Arial" w:cs="Arial"/>
        <w:sz w:val="22"/>
        <w:szCs w:val="22"/>
      </w:rPr>
    </w:pPr>
    <w:r w:rsidRPr="00941C4C">
      <w:rPr>
        <w:rFonts w:ascii="Arial" w:hAnsi="Arial" w:cs="Arial"/>
        <w:sz w:val="22"/>
        <w:szCs w:val="22"/>
      </w:rPr>
      <w:t xml:space="preserve">Virtual HOSA Healthy Lifestyle </w:t>
    </w:r>
    <w:r>
      <w:rPr>
        <w:rFonts w:ascii="Arial" w:hAnsi="Arial" w:cs="Arial"/>
        <w:sz w:val="22"/>
        <w:szCs w:val="22"/>
      </w:rPr>
      <w:t xml:space="preserve">– </w:t>
    </w:r>
    <w:r w:rsidR="00DD5228">
      <w:rPr>
        <w:rFonts w:ascii="Arial" w:hAnsi="Arial" w:cs="Arial"/>
        <w:sz w:val="22"/>
        <w:szCs w:val="22"/>
      </w:rPr>
      <w:t>January</w:t>
    </w:r>
    <w:r w:rsidR="00987C0C">
      <w:rPr>
        <w:rFonts w:ascii="Arial" w:hAnsi="Arial" w:cs="Arial"/>
        <w:sz w:val="22"/>
        <w:szCs w:val="22"/>
      </w:rPr>
      <w:t xml:space="preserve"> </w:t>
    </w:r>
    <w:r w:rsidR="00DD5228">
      <w:rPr>
        <w:rFonts w:ascii="Arial" w:hAnsi="Arial" w:cs="Arial"/>
        <w:sz w:val="22"/>
        <w:szCs w:val="22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0C760" w14:textId="77777777" w:rsidR="00376716" w:rsidRDefault="00376716" w:rsidP="00DF7ED7">
      <w:r>
        <w:separator/>
      </w:r>
    </w:p>
  </w:footnote>
  <w:footnote w:type="continuationSeparator" w:id="0">
    <w:p w14:paraId="4C715CC1" w14:textId="77777777" w:rsidR="00376716" w:rsidRDefault="00376716" w:rsidP="00DF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B5"/>
    <w:multiLevelType w:val="hybridMultilevel"/>
    <w:tmpl w:val="C57E1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4F98"/>
    <w:multiLevelType w:val="multilevel"/>
    <w:tmpl w:val="A026561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661E92"/>
    <w:multiLevelType w:val="hybridMultilevel"/>
    <w:tmpl w:val="395A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F5"/>
    <w:rsid w:val="000A79E6"/>
    <w:rsid w:val="0011787F"/>
    <w:rsid w:val="00125AD6"/>
    <w:rsid w:val="00144A20"/>
    <w:rsid w:val="00161640"/>
    <w:rsid w:val="0017202F"/>
    <w:rsid w:val="001768E8"/>
    <w:rsid w:val="001867EF"/>
    <w:rsid w:val="001D5802"/>
    <w:rsid w:val="00274D9E"/>
    <w:rsid w:val="00286BF1"/>
    <w:rsid w:val="003105E1"/>
    <w:rsid w:val="00315506"/>
    <w:rsid w:val="0036656F"/>
    <w:rsid w:val="00376716"/>
    <w:rsid w:val="003916DF"/>
    <w:rsid w:val="00392C4C"/>
    <w:rsid w:val="003F347E"/>
    <w:rsid w:val="004004D5"/>
    <w:rsid w:val="004359E8"/>
    <w:rsid w:val="00436CA6"/>
    <w:rsid w:val="00453B7D"/>
    <w:rsid w:val="004C06A3"/>
    <w:rsid w:val="004C5526"/>
    <w:rsid w:val="004E0445"/>
    <w:rsid w:val="005024DD"/>
    <w:rsid w:val="005D6880"/>
    <w:rsid w:val="005E2063"/>
    <w:rsid w:val="006114B1"/>
    <w:rsid w:val="00635E3E"/>
    <w:rsid w:val="00657924"/>
    <w:rsid w:val="006F4E40"/>
    <w:rsid w:val="006F60B2"/>
    <w:rsid w:val="00721BBB"/>
    <w:rsid w:val="008342B5"/>
    <w:rsid w:val="008D3106"/>
    <w:rsid w:val="008E14C7"/>
    <w:rsid w:val="008E5926"/>
    <w:rsid w:val="008F4FBA"/>
    <w:rsid w:val="0096186B"/>
    <w:rsid w:val="00987C0C"/>
    <w:rsid w:val="009A42A5"/>
    <w:rsid w:val="009B3D4F"/>
    <w:rsid w:val="00A21F4A"/>
    <w:rsid w:val="00A22F23"/>
    <w:rsid w:val="00AE09F4"/>
    <w:rsid w:val="00B2769B"/>
    <w:rsid w:val="00B55431"/>
    <w:rsid w:val="00B944A1"/>
    <w:rsid w:val="00BB2176"/>
    <w:rsid w:val="00C02F3E"/>
    <w:rsid w:val="00C6185F"/>
    <w:rsid w:val="00C66EB2"/>
    <w:rsid w:val="00C82314"/>
    <w:rsid w:val="00CF7B45"/>
    <w:rsid w:val="00DA6B88"/>
    <w:rsid w:val="00DA717C"/>
    <w:rsid w:val="00DD5228"/>
    <w:rsid w:val="00DF7ED7"/>
    <w:rsid w:val="00E72E2B"/>
    <w:rsid w:val="00EE54F5"/>
    <w:rsid w:val="00F13156"/>
    <w:rsid w:val="00F333AB"/>
    <w:rsid w:val="00F61C8A"/>
    <w:rsid w:val="00FB2E20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8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F5"/>
    <w:pPr>
      <w:widowControl w:val="0"/>
    </w:pPr>
    <w:rPr>
      <w:rFonts w:ascii="CG Times 12pt" w:eastAsia="Times New Roman" w:hAnsi="CG Times 12p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54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F5"/>
    <w:rPr>
      <w:rFonts w:ascii="CG Times 12pt" w:eastAsia="Times New Roman" w:hAnsi="CG Times 12pt" w:cs="Times New Roman"/>
      <w:szCs w:val="20"/>
    </w:rPr>
  </w:style>
  <w:style w:type="character" w:styleId="Hyperlink">
    <w:name w:val="Hyperlink"/>
    <w:rsid w:val="00EE5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4F5"/>
    <w:pPr>
      <w:ind w:left="720"/>
      <w:contextualSpacing/>
    </w:pPr>
  </w:style>
  <w:style w:type="character" w:customStyle="1" w:styleId="normaltextrun">
    <w:name w:val="normaltextrun"/>
    <w:basedOn w:val="DefaultParagraphFont"/>
    <w:rsid w:val="00EE54F5"/>
  </w:style>
  <w:style w:type="paragraph" w:styleId="Footer">
    <w:name w:val="footer"/>
    <w:basedOn w:val="Normal"/>
    <w:link w:val="FooterChar"/>
    <w:uiPriority w:val="99"/>
    <w:unhideWhenUsed/>
    <w:rsid w:val="00EE5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F5"/>
    <w:rPr>
      <w:rFonts w:ascii="CG Times 12pt" w:eastAsia="Times New Roman" w:hAnsi="CG Times 12p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B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BA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F4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E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E40"/>
    <w:rPr>
      <w:rFonts w:ascii="CG Times 12pt" w:eastAsia="Times New Roman" w:hAnsi="CG Times 12p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40"/>
    <w:rPr>
      <w:rFonts w:ascii="CG Times 12pt" w:eastAsia="Times New Roman" w:hAnsi="CG Times 12p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F5"/>
    <w:pPr>
      <w:widowControl w:val="0"/>
    </w:pPr>
    <w:rPr>
      <w:rFonts w:ascii="CG Times 12pt" w:eastAsia="Times New Roman" w:hAnsi="CG Times 12p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54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F5"/>
    <w:rPr>
      <w:rFonts w:ascii="CG Times 12pt" w:eastAsia="Times New Roman" w:hAnsi="CG Times 12pt" w:cs="Times New Roman"/>
      <w:szCs w:val="20"/>
    </w:rPr>
  </w:style>
  <w:style w:type="character" w:styleId="Hyperlink">
    <w:name w:val="Hyperlink"/>
    <w:rsid w:val="00EE5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4F5"/>
    <w:pPr>
      <w:ind w:left="720"/>
      <w:contextualSpacing/>
    </w:pPr>
  </w:style>
  <w:style w:type="character" w:customStyle="1" w:styleId="normaltextrun">
    <w:name w:val="normaltextrun"/>
    <w:basedOn w:val="DefaultParagraphFont"/>
    <w:rsid w:val="00EE54F5"/>
  </w:style>
  <w:style w:type="paragraph" w:styleId="Footer">
    <w:name w:val="footer"/>
    <w:basedOn w:val="Normal"/>
    <w:link w:val="FooterChar"/>
    <w:uiPriority w:val="99"/>
    <w:unhideWhenUsed/>
    <w:rsid w:val="00EE5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F5"/>
    <w:rPr>
      <w:rFonts w:ascii="CG Times 12pt" w:eastAsia="Times New Roman" w:hAnsi="CG Times 12p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B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BA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F4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E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E40"/>
    <w:rPr>
      <w:rFonts w:ascii="CG Times 12pt" w:eastAsia="Times New Roman" w:hAnsi="CG Times 12p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40"/>
    <w:rPr>
      <w:rFonts w:ascii="CG Times 12pt" w:eastAsia="Times New Roman" w:hAnsi="CG Times 12p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Terry Mitchell</cp:lastModifiedBy>
  <cp:revision>3</cp:revision>
  <dcterms:created xsi:type="dcterms:W3CDTF">2021-02-08T15:20:00Z</dcterms:created>
  <dcterms:modified xsi:type="dcterms:W3CDTF">2021-02-08T15:29:00Z</dcterms:modified>
</cp:coreProperties>
</file>