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66" w:rsidRDefault="00E64EB1">
      <w:pPr>
        <w:jc w:val="center"/>
        <w:rPr>
          <w:b/>
          <w:sz w:val="40"/>
          <w:szCs w:val="40"/>
        </w:rPr>
      </w:pPr>
      <w:r>
        <w:rPr>
          <w:b/>
          <w:sz w:val="40"/>
          <w:szCs w:val="40"/>
        </w:rPr>
        <w:t>W</w:t>
      </w:r>
      <w:r w:rsidR="00FF18EE">
        <w:rPr>
          <w:b/>
          <w:sz w:val="40"/>
          <w:szCs w:val="40"/>
        </w:rPr>
        <w:t>hat is HOSA?</w:t>
      </w:r>
    </w:p>
    <w:p w:rsidR="00F22D66" w:rsidRDefault="00F22D66">
      <w:pPr>
        <w:jc w:val="center"/>
      </w:pPr>
    </w:p>
    <w:p w:rsidR="00231D01" w:rsidRDefault="00FF18EE">
      <w:pPr>
        <w:rPr>
          <w:color w:val="auto"/>
        </w:rPr>
      </w:pPr>
      <w:r>
        <w:t>HOSA is an International student organization endorsed by the U.S. Department of Education and the Health Science Technology Education Division of ACTE (</w:t>
      </w:r>
      <w:r>
        <w:rPr>
          <w:color w:val="222222"/>
        </w:rPr>
        <w:t xml:space="preserve">Association for Career and Technical Education).  HOSA </w:t>
      </w:r>
      <w:r w:rsidRPr="006D1600">
        <w:rPr>
          <w:color w:val="auto"/>
        </w:rPr>
        <w:t>has served future health professionals since 1976; it was created with the idea of providing students opportunities to develop as a leader and a future employee. HOSA creates driven, determined student leaders that are excited about healthcare and all that HOSA has to offer. A</w:t>
      </w:r>
      <w:r w:rsidR="00231D01">
        <w:rPr>
          <w:color w:val="auto"/>
        </w:rPr>
        <w:t xml:space="preserve">bove all, HOSA is a tool </w:t>
      </w:r>
      <w:r w:rsidRPr="006D1600">
        <w:rPr>
          <w:color w:val="auto"/>
        </w:rPr>
        <w:t xml:space="preserve">vital to the success of students, teachers, and health professionals. HOSA is 100% healthcare and connects all hubs of the healthcare field. </w:t>
      </w:r>
    </w:p>
    <w:p w:rsidR="00231D01" w:rsidRDefault="00231D01">
      <w:pPr>
        <w:rPr>
          <w:color w:val="auto"/>
        </w:rPr>
      </w:pPr>
    </w:p>
    <w:p w:rsidR="00F22D66" w:rsidRDefault="003149D0">
      <w:pPr>
        <w:rPr>
          <w:color w:val="575757"/>
        </w:rPr>
      </w:pPr>
      <w:r>
        <w:rPr>
          <w:color w:val="auto"/>
        </w:rPr>
        <w:t>New York State has been</w:t>
      </w:r>
      <w:r w:rsidR="00D23F3D">
        <w:rPr>
          <w:color w:val="auto"/>
        </w:rPr>
        <w:t xml:space="preserve"> a chartered </w:t>
      </w:r>
      <w:r>
        <w:rPr>
          <w:color w:val="auto"/>
        </w:rPr>
        <w:t>HOSA member since</w:t>
      </w:r>
      <w:r w:rsidR="00D23F3D">
        <w:rPr>
          <w:color w:val="auto"/>
        </w:rPr>
        <w:t xml:space="preserve"> October 1978.</w:t>
      </w:r>
    </w:p>
    <w:p w:rsidR="00F22D66" w:rsidRDefault="00F22D66">
      <w:pPr>
        <w:rPr>
          <w:color w:val="575757"/>
          <w:sz w:val="16"/>
          <w:szCs w:val="16"/>
        </w:rPr>
      </w:pPr>
    </w:p>
    <w:p w:rsidR="00D23F3D" w:rsidRDefault="00D23F3D">
      <w:pPr>
        <w:pStyle w:val="Heading1"/>
        <w:jc w:val="left"/>
        <w:rPr>
          <w:rFonts w:ascii="AldoSemiBold" w:eastAsia="AldoSemiBold" w:hAnsi="AldoSemiBold" w:cs="AldoSemiBold"/>
          <w:color w:val="821519"/>
          <w:sz w:val="28"/>
          <w:szCs w:val="28"/>
        </w:rPr>
      </w:pPr>
      <w:r>
        <w:rPr>
          <w:rFonts w:ascii="AldoSemiBold" w:eastAsia="AldoSemiBold" w:hAnsi="AldoSemiBold" w:cs="AldoSemiBold"/>
          <w:color w:val="821519"/>
          <w:sz w:val="28"/>
          <w:szCs w:val="28"/>
        </w:rPr>
        <w:t>Purpose</w:t>
      </w:r>
    </w:p>
    <w:p w:rsidR="00D23F3D" w:rsidRDefault="00D23F3D" w:rsidP="00D23F3D">
      <w:pPr>
        <w:rPr>
          <w:rFonts w:eastAsia="AldoSemiBold"/>
        </w:rPr>
      </w:pPr>
      <w:r>
        <w:rPr>
          <w:rFonts w:eastAsia="AldoSemiBold"/>
        </w:rPr>
        <w:t>The purpose of HOSA-Future Health Professionals is to develop leadership and technical HOSA skill competencies through a program of motivation, awareness, and recognition, which is an integral part of the Health Science Education instructional program.</w:t>
      </w:r>
    </w:p>
    <w:p w:rsidR="00D23F3D" w:rsidRPr="00D23F3D" w:rsidRDefault="00D23F3D" w:rsidP="00D23F3D">
      <w:pPr>
        <w:rPr>
          <w:rFonts w:eastAsia="AldoSemiBold"/>
        </w:rPr>
      </w:pPr>
    </w:p>
    <w:p w:rsidR="00F22D66" w:rsidRDefault="00D23F3D">
      <w:pPr>
        <w:pStyle w:val="Heading1"/>
        <w:jc w:val="left"/>
        <w:rPr>
          <w:rFonts w:ascii="AldoSemiBold" w:eastAsia="AldoSemiBold" w:hAnsi="AldoSemiBold" w:cs="AldoSemiBold"/>
          <w:color w:val="821519"/>
          <w:sz w:val="28"/>
          <w:szCs w:val="28"/>
        </w:rPr>
      </w:pPr>
      <w:r>
        <w:rPr>
          <w:rFonts w:ascii="AldoSemiBold" w:eastAsia="AldoSemiBold" w:hAnsi="AldoSemiBold" w:cs="AldoSemiBold"/>
          <w:color w:val="821519"/>
          <w:sz w:val="28"/>
          <w:szCs w:val="28"/>
        </w:rPr>
        <w:t>M</w:t>
      </w:r>
      <w:r w:rsidR="00FF18EE">
        <w:rPr>
          <w:rFonts w:ascii="AldoSemiBold" w:eastAsia="AldoSemiBold" w:hAnsi="AldoSemiBold" w:cs="AldoSemiBold"/>
          <w:color w:val="821519"/>
          <w:sz w:val="28"/>
          <w:szCs w:val="28"/>
        </w:rPr>
        <w:t>ission</w:t>
      </w:r>
    </w:p>
    <w:p w:rsidR="00F22D66" w:rsidRDefault="00FF18EE">
      <w:pPr>
        <w:pStyle w:val="Heading1"/>
        <w:jc w:val="left"/>
        <w:rPr>
          <w:b w:val="0"/>
          <w:color w:val="333333"/>
          <w:sz w:val="22"/>
          <w:szCs w:val="22"/>
          <w:u w:val="none"/>
        </w:rPr>
      </w:pPr>
      <w:r>
        <w:rPr>
          <w:b w:val="0"/>
          <w:color w:val="333333"/>
          <w:sz w:val="22"/>
          <w:szCs w:val="22"/>
          <w:u w:val="none"/>
        </w:rPr>
        <w:t>T</w:t>
      </w:r>
      <w:r w:rsidR="00D23F3D">
        <w:rPr>
          <w:b w:val="0"/>
          <w:color w:val="333333"/>
          <w:sz w:val="22"/>
          <w:szCs w:val="22"/>
          <w:u w:val="none"/>
        </w:rPr>
        <w:t>he mission of HOSA is to empower HOSA-Future Health Professionals</w:t>
      </w:r>
      <w:r>
        <w:rPr>
          <w:b w:val="0"/>
          <w:color w:val="333333"/>
          <w:sz w:val="22"/>
          <w:szCs w:val="22"/>
          <w:u w:val="none"/>
        </w:rPr>
        <w:t xml:space="preserve"> t</w:t>
      </w:r>
      <w:r w:rsidR="00D23F3D">
        <w:rPr>
          <w:b w:val="0"/>
          <w:color w:val="333333"/>
          <w:sz w:val="22"/>
          <w:szCs w:val="22"/>
          <w:u w:val="none"/>
        </w:rPr>
        <w:t>o become leaders in t</w:t>
      </w:r>
      <w:r>
        <w:rPr>
          <w:b w:val="0"/>
          <w:color w:val="333333"/>
          <w:sz w:val="22"/>
          <w:szCs w:val="22"/>
          <w:u w:val="none"/>
        </w:rPr>
        <w:t xml:space="preserve">he </w:t>
      </w:r>
      <w:r w:rsidR="00D23F3D">
        <w:rPr>
          <w:b w:val="0"/>
          <w:color w:val="333333"/>
          <w:sz w:val="22"/>
          <w:szCs w:val="22"/>
          <w:u w:val="none"/>
        </w:rPr>
        <w:t xml:space="preserve">global health community through </w:t>
      </w:r>
      <w:r>
        <w:rPr>
          <w:b w:val="0"/>
          <w:color w:val="333333"/>
          <w:sz w:val="22"/>
          <w:szCs w:val="22"/>
          <w:u w:val="none"/>
        </w:rPr>
        <w:t>education</w:t>
      </w:r>
      <w:r w:rsidR="00D23F3D">
        <w:rPr>
          <w:b w:val="0"/>
          <w:color w:val="333333"/>
          <w:sz w:val="22"/>
          <w:szCs w:val="22"/>
          <w:u w:val="none"/>
        </w:rPr>
        <w:t>, collaboration, and experience.</w:t>
      </w:r>
      <w:r>
        <w:rPr>
          <w:b w:val="0"/>
          <w:color w:val="333333"/>
          <w:sz w:val="22"/>
          <w:szCs w:val="22"/>
          <w:u w:val="none"/>
        </w:rPr>
        <w:t xml:space="preserve"> </w:t>
      </w:r>
    </w:p>
    <w:p w:rsidR="00F22D66" w:rsidRDefault="00F22D66"/>
    <w:p w:rsidR="00F22D66" w:rsidRDefault="00FF18EE">
      <w:pPr>
        <w:rPr>
          <w:rFonts w:ascii="Tahoma" w:eastAsia="Tahoma" w:hAnsi="Tahoma" w:cs="Tahoma"/>
          <w:b/>
          <w:color w:val="333333"/>
          <w:sz w:val="28"/>
          <w:szCs w:val="28"/>
        </w:rPr>
      </w:pPr>
      <w:r>
        <w:rPr>
          <w:rFonts w:ascii="AldoSemiBold" w:eastAsia="AldoSemiBold" w:hAnsi="AldoSemiBold" w:cs="AldoSemiBold"/>
          <w:b/>
          <w:color w:val="821519"/>
          <w:sz w:val="28"/>
          <w:szCs w:val="28"/>
          <w:u w:val="single"/>
        </w:rPr>
        <w:t>Goals</w:t>
      </w:r>
    </w:p>
    <w:p w:rsidR="00F22D66" w:rsidRDefault="00FF18EE">
      <w:pPr>
        <w:rPr>
          <w:color w:val="333333"/>
          <w:sz w:val="22"/>
          <w:szCs w:val="22"/>
        </w:rPr>
      </w:pPr>
      <w:r>
        <w:rPr>
          <w:color w:val="333333"/>
          <w:sz w:val="22"/>
          <w:szCs w:val="22"/>
        </w:rPr>
        <w:t>The goals that HOSA believes are vital to each member are:</w:t>
      </w:r>
    </w:p>
    <w:p w:rsidR="00F22D66" w:rsidRDefault="00FF18EE">
      <w:pPr>
        <w:numPr>
          <w:ilvl w:val="0"/>
          <w:numId w:val="2"/>
        </w:numPr>
        <w:ind w:left="245"/>
        <w:rPr>
          <w:color w:val="333333"/>
        </w:rPr>
      </w:pPr>
      <w:r>
        <w:rPr>
          <w:color w:val="333333"/>
          <w:sz w:val="22"/>
          <w:szCs w:val="22"/>
        </w:rPr>
        <w:t>To promote physical, mental and social well-being.</w:t>
      </w:r>
    </w:p>
    <w:p w:rsidR="00F22D66" w:rsidRDefault="00F22D66">
      <w:pPr>
        <w:ind w:left="245"/>
        <w:rPr>
          <w:color w:val="333333"/>
          <w:sz w:val="16"/>
          <w:szCs w:val="16"/>
        </w:rPr>
      </w:pPr>
    </w:p>
    <w:p w:rsidR="00F22D66" w:rsidRDefault="00FF18EE">
      <w:pPr>
        <w:numPr>
          <w:ilvl w:val="0"/>
          <w:numId w:val="2"/>
        </w:numPr>
        <w:ind w:left="245"/>
        <w:rPr>
          <w:color w:val="333333"/>
        </w:rPr>
      </w:pPr>
      <w:r>
        <w:rPr>
          <w:color w:val="333333"/>
          <w:sz w:val="22"/>
          <w:szCs w:val="22"/>
        </w:rPr>
        <w:t>To develop effective leadership qualities and skills.</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develop the ability to communicate more effectively with people.</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develop character.</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develop responsible citizenship traits.</w:t>
      </w:r>
    </w:p>
    <w:p w:rsidR="00F22D66" w:rsidRDefault="00F22D66">
      <w:pPr>
        <w:rPr>
          <w:color w:val="333333"/>
          <w:sz w:val="16"/>
          <w:szCs w:val="16"/>
        </w:rPr>
      </w:pPr>
    </w:p>
    <w:p w:rsidR="00F22D66" w:rsidRDefault="00FF18EE">
      <w:pPr>
        <w:numPr>
          <w:ilvl w:val="0"/>
          <w:numId w:val="2"/>
        </w:numPr>
        <w:ind w:left="245"/>
        <w:rPr>
          <w:color w:val="333333"/>
        </w:rPr>
      </w:pPr>
      <w:r>
        <w:rPr>
          <w:color w:val="333333"/>
          <w:sz w:val="22"/>
          <w:szCs w:val="22"/>
        </w:rPr>
        <w:t>To understand the importance of pleasing oneself as well as being of service to others.</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build self-confidence and pride in one's work.</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make realistic career choices and seek successful employment in the healthcare field.</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develop an understanding of the importance in interacting and cooperating with other students and organizations.</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encourage individual and group achievement.</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develop an understanding of current health care issues, environmental concerns, and survival needs of the community, the nation and the world.</w:t>
      </w:r>
    </w:p>
    <w:p w:rsidR="00F22D66" w:rsidRDefault="00F22D66">
      <w:pPr>
        <w:ind w:left="720"/>
        <w:rPr>
          <w:color w:val="333333"/>
          <w:sz w:val="16"/>
          <w:szCs w:val="16"/>
        </w:rPr>
      </w:pPr>
    </w:p>
    <w:p w:rsidR="00F22D66" w:rsidRDefault="00FF18EE">
      <w:pPr>
        <w:numPr>
          <w:ilvl w:val="0"/>
          <w:numId w:val="2"/>
        </w:numPr>
        <w:ind w:left="245"/>
        <w:rPr>
          <w:color w:val="333333"/>
        </w:rPr>
      </w:pPr>
      <w:r>
        <w:rPr>
          <w:color w:val="333333"/>
          <w:sz w:val="22"/>
          <w:szCs w:val="22"/>
        </w:rPr>
        <w:t>To encourage involvement in local, state and International health care and education projects.</w:t>
      </w:r>
    </w:p>
    <w:p w:rsidR="00F22D66" w:rsidRDefault="00F22D66">
      <w:pPr>
        <w:ind w:left="245"/>
        <w:rPr>
          <w:color w:val="333333"/>
          <w:sz w:val="16"/>
          <w:szCs w:val="16"/>
        </w:rPr>
      </w:pPr>
    </w:p>
    <w:p w:rsidR="00F22D66" w:rsidRDefault="00FF18EE">
      <w:pPr>
        <w:numPr>
          <w:ilvl w:val="0"/>
          <w:numId w:val="2"/>
        </w:numPr>
        <w:ind w:left="245"/>
        <w:rPr>
          <w:color w:val="333333"/>
        </w:rPr>
      </w:pPr>
      <w:r>
        <w:rPr>
          <w:color w:val="333333"/>
          <w:sz w:val="22"/>
          <w:szCs w:val="22"/>
        </w:rPr>
        <w:t>To support Health Science Education instructional objectives.</w:t>
      </w:r>
    </w:p>
    <w:p w:rsidR="00F22D66" w:rsidRDefault="00F22D66">
      <w:pPr>
        <w:ind w:left="720"/>
        <w:rPr>
          <w:color w:val="333333"/>
          <w:sz w:val="16"/>
          <w:szCs w:val="16"/>
        </w:rPr>
      </w:pPr>
    </w:p>
    <w:p w:rsidR="00F22D66" w:rsidRPr="00463C8E" w:rsidRDefault="00FF18EE">
      <w:pPr>
        <w:numPr>
          <w:ilvl w:val="0"/>
          <w:numId w:val="2"/>
        </w:numPr>
        <w:ind w:left="245"/>
        <w:rPr>
          <w:color w:val="333333"/>
        </w:rPr>
      </w:pPr>
      <w:r>
        <w:rPr>
          <w:color w:val="333333"/>
          <w:sz w:val="22"/>
          <w:szCs w:val="22"/>
        </w:rPr>
        <w:t>To promote career opportunities in health care.</w:t>
      </w:r>
    </w:p>
    <w:p w:rsidR="00463C8E" w:rsidRDefault="00463C8E" w:rsidP="00463C8E">
      <w:pPr>
        <w:pStyle w:val="ListParagraph"/>
        <w:rPr>
          <w:color w:val="333333"/>
        </w:rPr>
      </w:pPr>
    </w:p>
    <w:p w:rsidR="00463C8E" w:rsidRDefault="00463C8E" w:rsidP="00463C8E">
      <w:pPr>
        <w:pStyle w:val="Heading4"/>
        <w:shd w:val="clear" w:color="auto" w:fill="FFFFFF"/>
        <w:spacing w:before="0" w:after="240" w:line="360" w:lineRule="atLeast"/>
        <w:rPr>
          <w:rFonts w:ascii="Verdana" w:hAnsi="Verdana"/>
          <w:color w:val="333333"/>
          <w:sz w:val="29"/>
          <w:szCs w:val="29"/>
        </w:rPr>
      </w:pPr>
      <w:r>
        <w:rPr>
          <w:rStyle w:val="Strong"/>
          <w:rFonts w:ascii="Verdana" w:hAnsi="Verdana"/>
          <w:b w:val="0"/>
          <w:bCs w:val="0"/>
          <w:color w:val="333333"/>
          <w:sz w:val="29"/>
          <w:szCs w:val="29"/>
        </w:rPr>
        <w:lastRenderedPageBreak/>
        <w:t>Core Values</w:t>
      </w:r>
    </w:p>
    <w:p w:rsidR="00463C8E" w:rsidRDefault="00463C8E" w:rsidP="00463C8E">
      <w:pPr>
        <w:pStyle w:val="NormalWeb"/>
        <w:shd w:val="clear" w:color="auto" w:fill="FFFFFF"/>
        <w:spacing w:before="0" w:beforeAutospacing="0" w:after="0" w:afterAutospacing="0"/>
        <w:rPr>
          <w:rFonts w:ascii="Verdana" w:hAnsi="Verdana"/>
          <w:color w:val="333333"/>
          <w:sz w:val="22"/>
          <w:szCs w:val="22"/>
        </w:rPr>
      </w:pPr>
      <w:r>
        <w:rPr>
          <w:rFonts w:ascii="Verdana" w:hAnsi="Verdana"/>
          <w:color w:val="333333"/>
          <w:sz w:val="22"/>
          <w:szCs w:val="22"/>
        </w:rPr>
        <w:t>We value </w:t>
      </w:r>
      <w:r>
        <w:rPr>
          <w:rStyle w:val="Strong"/>
          <w:rFonts w:ascii="Verdana" w:hAnsi="Verdana"/>
          <w:color w:val="333333"/>
          <w:sz w:val="22"/>
          <w:szCs w:val="22"/>
        </w:rPr>
        <w:t>learning</w:t>
      </w:r>
      <w:r>
        <w:rPr>
          <w:rFonts w:ascii="Verdana" w:hAnsi="Verdana"/>
          <w:color w:val="333333"/>
          <w:sz w:val="22"/>
          <w:szCs w:val="22"/>
        </w:rPr>
        <w:t>. We are committed to learning and becoming respected, knowledgeable and skilled health professionals.  We will respect the experiences and contributions of our teachers, peers and patients and seek to learn from them. </w:t>
      </w:r>
      <w:r>
        <w:rPr>
          <w:rFonts w:ascii="Verdana" w:hAnsi="Verdana"/>
          <w:color w:val="333333"/>
          <w:sz w:val="22"/>
          <w:szCs w:val="22"/>
        </w:rPr>
        <w:br/>
        <w:t> </w:t>
      </w:r>
      <w:r>
        <w:rPr>
          <w:rFonts w:ascii="Verdana" w:hAnsi="Verdana"/>
          <w:color w:val="333333"/>
          <w:sz w:val="22"/>
          <w:szCs w:val="22"/>
        </w:rPr>
        <w:br/>
        <w:t>We value </w:t>
      </w:r>
      <w:r>
        <w:rPr>
          <w:rStyle w:val="Strong"/>
          <w:rFonts w:ascii="Verdana" w:hAnsi="Verdana"/>
          <w:color w:val="333333"/>
          <w:sz w:val="22"/>
          <w:szCs w:val="22"/>
        </w:rPr>
        <w:t>leadership</w:t>
      </w:r>
      <w:r>
        <w:rPr>
          <w:rFonts w:ascii="Verdana" w:hAnsi="Verdana"/>
          <w:color w:val="333333"/>
          <w:sz w:val="22"/>
          <w:szCs w:val="22"/>
        </w:rPr>
        <w:t>. We will serve as role models in our academic program, profession and community. We will be ethical, accountable and trustworthy.  We will use our influence to empower others to strive for excellence. </w:t>
      </w:r>
      <w:r>
        <w:rPr>
          <w:rFonts w:ascii="Verdana" w:hAnsi="Verdana"/>
          <w:color w:val="333333"/>
          <w:sz w:val="22"/>
          <w:szCs w:val="22"/>
        </w:rPr>
        <w:br/>
        <w:t>           </w:t>
      </w:r>
      <w:r>
        <w:rPr>
          <w:rFonts w:ascii="Verdana" w:hAnsi="Verdana"/>
          <w:color w:val="333333"/>
          <w:sz w:val="22"/>
          <w:szCs w:val="22"/>
        </w:rPr>
        <w:br/>
        <w:t>We value </w:t>
      </w:r>
      <w:r>
        <w:rPr>
          <w:rStyle w:val="Strong"/>
          <w:rFonts w:ascii="Verdana" w:hAnsi="Verdana"/>
          <w:color w:val="333333"/>
          <w:sz w:val="22"/>
          <w:szCs w:val="22"/>
        </w:rPr>
        <w:t>service</w:t>
      </w:r>
      <w:r>
        <w:rPr>
          <w:rFonts w:ascii="Verdana" w:hAnsi="Verdana"/>
          <w:color w:val="333333"/>
          <w:sz w:val="22"/>
          <w:szCs w:val="22"/>
        </w:rPr>
        <w:t>. We are dedicated to serving others with compassion. We believe that individuals are important, and we will treat everyone with respect and care. </w:t>
      </w:r>
      <w:r>
        <w:rPr>
          <w:rFonts w:ascii="Verdana" w:hAnsi="Verdana"/>
          <w:color w:val="333333"/>
          <w:sz w:val="22"/>
          <w:szCs w:val="22"/>
        </w:rPr>
        <w:br/>
        <w:t> </w:t>
      </w:r>
      <w:r>
        <w:rPr>
          <w:rFonts w:ascii="Verdana" w:hAnsi="Verdana"/>
          <w:color w:val="333333"/>
          <w:sz w:val="22"/>
          <w:szCs w:val="22"/>
        </w:rPr>
        <w:br/>
        <w:t>We value </w:t>
      </w:r>
      <w:r>
        <w:rPr>
          <w:rStyle w:val="Strong"/>
          <w:rFonts w:ascii="Verdana" w:hAnsi="Verdana"/>
          <w:color w:val="333333"/>
          <w:sz w:val="22"/>
          <w:szCs w:val="22"/>
        </w:rPr>
        <w:t>innovation</w:t>
      </w:r>
      <w:r>
        <w:rPr>
          <w:rFonts w:ascii="Verdana" w:hAnsi="Verdana"/>
          <w:color w:val="333333"/>
          <w:sz w:val="22"/>
          <w:szCs w:val="22"/>
        </w:rPr>
        <w:t>. We are dedicated to enriching the lives of others. We will continuously seek the knowledge and skills to address challenges and improve the health professions.</w:t>
      </w:r>
    </w:p>
    <w:p w:rsidR="00463C8E" w:rsidRDefault="00463C8E" w:rsidP="009A750F">
      <w:pPr>
        <w:ind w:left="245"/>
        <w:rPr>
          <w:color w:val="333333"/>
        </w:rPr>
      </w:pPr>
    </w:p>
    <w:p w:rsidR="00E66311" w:rsidRPr="00E66311" w:rsidRDefault="00E66311">
      <w:pPr>
        <w:tabs>
          <w:tab w:val="left" w:pos="3600"/>
        </w:tabs>
        <w:ind w:left="3600" w:hanging="3600"/>
        <w:rPr>
          <w:rFonts w:asciiTheme="majorHAnsi" w:eastAsia="Arial Unicode MS" w:hAnsiTheme="majorHAnsi" w:cstheme="majorHAnsi"/>
          <w:b/>
          <w:sz w:val="16"/>
          <w:szCs w:val="16"/>
        </w:rPr>
      </w:pPr>
    </w:p>
    <w:p w:rsidR="009D5E79" w:rsidRDefault="009D5E79" w:rsidP="009D5E79">
      <w:pPr>
        <w:rPr>
          <w:b/>
          <w:sz w:val="44"/>
          <w:szCs w:val="44"/>
        </w:rPr>
        <w:sectPr w:rsidR="009D5E79" w:rsidSect="00136CAC">
          <w:headerReference w:type="default" r:id="rId9"/>
          <w:footerReference w:type="even" r:id="rId10"/>
          <w:footerReference w:type="default" r:id="rId11"/>
          <w:footerReference w:type="first" r:id="rId12"/>
          <w:pgSz w:w="12240" w:h="15840"/>
          <w:pgMar w:top="720" w:right="1440" w:bottom="1008" w:left="1440" w:header="720" w:footer="720" w:gutter="0"/>
          <w:cols w:space="720"/>
          <w:docGrid w:linePitch="360"/>
        </w:sectPr>
      </w:pPr>
    </w:p>
    <w:p w:rsidR="00500326" w:rsidRDefault="00500326">
      <w:pPr>
        <w:rPr>
          <w:rFonts w:ascii="AachenBT-Bold" w:hAnsi="AachenBT-Bold" w:cs="AachenBT-Bold"/>
          <w:b/>
          <w:bCs/>
          <w:sz w:val="44"/>
          <w:szCs w:val="44"/>
        </w:rPr>
      </w:pPr>
      <w:r>
        <w:rPr>
          <w:rFonts w:ascii="AachenBT-Bold" w:hAnsi="AachenBT-Bold" w:cs="AachenBT-Bold"/>
          <w:b/>
          <w:bCs/>
          <w:sz w:val="44"/>
          <w:szCs w:val="44"/>
        </w:rPr>
        <w:lastRenderedPageBreak/>
        <w:br w:type="page"/>
      </w:r>
    </w:p>
    <w:p w:rsidR="00116FD4" w:rsidRDefault="0007125C" w:rsidP="00116FD4">
      <w:pPr>
        <w:autoSpaceDE w:val="0"/>
        <w:autoSpaceDN w:val="0"/>
        <w:adjustRightInd w:val="0"/>
        <w:jc w:val="center"/>
        <w:rPr>
          <w:rFonts w:ascii="AachenBT-Bold" w:hAnsi="AachenBT-Bold" w:cs="AachenBT-Bold"/>
          <w:b/>
          <w:bCs/>
          <w:sz w:val="44"/>
          <w:szCs w:val="44"/>
        </w:rPr>
      </w:pPr>
      <w:r>
        <w:rPr>
          <w:rFonts w:ascii="AachenBT-Bold" w:hAnsi="AachenBT-Bold" w:cs="AachenBT-Bold"/>
          <w:b/>
          <w:bCs/>
          <w:sz w:val="44"/>
          <w:szCs w:val="44"/>
        </w:rPr>
        <w:lastRenderedPageBreak/>
        <w:t>O</w:t>
      </w:r>
      <w:r w:rsidR="00116FD4">
        <w:rPr>
          <w:rFonts w:ascii="AachenBT-Bold" w:hAnsi="AachenBT-Bold" w:cs="AachenBT-Bold"/>
          <w:b/>
          <w:bCs/>
          <w:sz w:val="44"/>
          <w:szCs w:val="44"/>
        </w:rPr>
        <w:t>fficial HOSA Uniform and Dress Code</w:t>
      </w:r>
    </w:p>
    <w:p w:rsidR="00116FD4" w:rsidRDefault="00116FD4" w:rsidP="00E66311">
      <w:pPr>
        <w:ind w:left="2160" w:firstLine="720"/>
        <w:rPr>
          <w:rFonts w:ascii="AachenBT-Bold" w:hAnsi="AachenBT-Bold" w:cs="AachenBT-Bold"/>
          <w:b/>
          <w:bCs/>
          <w:color w:val="FFFFFF"/>
          <w:sz w:val="44"/>
          <w:szCs w:val="44"/>
        </w:rPr>
      </w:pPr>
      <w:r w:rsidRPr="006B66BD">
        <w:rPr>
          <w:rFonts w:ascii="AachenBT-Bold" w:hAnsi="AachenBT-Bold" w:cs="AachenBT-Bold"/>
          <w:b/>
          <w:bCs/>
          <w:noProof/>
          <w:color w:val="FFFFFF"/>
          <w:sz w:val="44"/>
          <w:szCs w:val="44"/>
        </w:rPr>
        <mc:AlternateContent>
          <mc:Choice Requires="wps">
            <w:drawing>
              <wp:anchor distT="0" distB="0" distL="114300" distR="114300" simplePos="0" relativeHeight="251694080" behindDoc="1" locked="0" layoutInCell="1" allowOverlap="1" wp14:anchorId="2CEFCAF4" wp14:editId="0649B0AF">
                <wp:simplePos x="0" y="0"/>
                <wp:positionH relativeFrom="column">
                  <wp:posOffset>842010</wp:posOffset>
                </wp:positionH>
                <wp:positionV relativeFrom="paragraph">
                  <wp:posOffset>35560</wp:posOffset>
                </wp:positionV>
                <wp:extent cx="5137785" cy="361950"/>
                <wp:effectExtent l="57150" t="38100" r="81915" b="95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361950"/>
                        </a:xfrm>
                        <a:prstGeom prst="rect">
                          <a:avLst/>
                        </a:prstGeom>
                        <a:ln>
                          <a:headEnd/>
                          <a:tailEnd/>
                        </a:ln>
                      </wps:spPr>
                      <wps:style>
                        <a:lnRef idx="1">
                          <a:schemeClr val="dk1"/>
                        </a:lnRef>
                        <a:fillRef idx="1002">
                          <a:schemeClr val="dk1"/>
                        </a:fillRef>
                        <a:effectRef idx="1">
                          <a:schemeClr val="dk1"/>
                        </a:effectRef>
                        <a:fontRef idx="minor">
                          <a:schemeClr val="dk1"/>
                        </a:fontRef>
                      </wps:style>
                      <wps:txbx>
                        <w:txbxContent>
                          <w:p w:rsidR="0006504C" w:rsidRDefault="0006504C" w:rsidP="00116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3pt;margin-top:2.8pt;width:404.55pt;height:2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cvOgIAALcEAAAOAAAAZHJzL2Uyb0RvYy54bWysVNuO2yAQfa/Uf0C8N7azyV6sOKtttq0q&#10;bS/qbj+AYIjRYoYCiZ1+fQfsXNSq+1D1BQEz53DmxuK2bzXZCecVmIoWk5wSYTjUymwq+v3p/Ztr&#10;SnxgpmYajKjoXnh6u3z9atHZUkyhAV0LR5DE+LKzFW1CsGWWed6IlvkJWGHQKMG1LODRbbLasQ7Z&#10;W51N8/wy68DV1gEX3uPt/WCky8QvpeDhi5ReBKIritpCWl1a13HNlgtWbhyzjeKjDPYPKlqmDD56&#10;pLpngZGtU39QtYo78CDDhEObgZSKixQDRlPkv0Xz2DArUiyYHG+PafL/j5Z/3n11RNVYuzklhrVY&#10;oyfRB/IWejKN6emsL9Hr0aJf6PEaXVOo3j4Af/bEwKphZiPunIOuEaxGeUVEZmfQgcdHknX3CWp8&#10;hm0DJKJeujbmDrNBkB3LtD+WJkrheDkvLq6urlEiR9vFZXEzT7XLWHlAW+fDBwEtiZuKOix9Yme7&#10;Bx+iGlYeXOJj2sQ1yn1n6tQFgSk97NE1mpP+KHkUH/ZaDNBvQmLOTpmI3SpW2pEdwz6rn4fwIwt6&#10;RohUWp9AeT4dMvg33OgekSI18Qn7MvDonR4FE47AVhlwL4Pl4H8IfAg31jD0637shDXUe6yhg2GS&#10;cPJx04D7SUmHU1RR/2PLnKBEfzTYBzfFbBbHLh1m86spHty5ZX1uYYYjVUUDJcN2FdKoxmAM3GG/&#10;SJVKGUUNSkaxOB2pwuMkx/E7Pyev03+z/AUAAP//AwBQSwMEFAAGAAgAAAAhACe5pIDeAAAACAEA&#10;AA8AAABkcnMvZG93bnJldi54bWxMj0FPwzAMhe9I/IfISNxY2sEKK00nhMSlCE0bTOKYNl5TaJyq&#10;ybbu32NOcLKe39Pz52I1uV4ccQydJwXpLAGB1HjTUavg4/3l5gFEiJqM7j2hgjMGWJWXF4XOjT/R&#10;Bo/b2AouoZBrBTbGIZcyNBadDjM/ILG396PTkeXYSjPqE5e7Xs6TJJNOd8QXrB7w2WLzvT04Ba/7&#10;uvraYbXcvS3az7NN1xtdSaWur6anRxARp/gXhl98RoeSmWp/IBNEz/p2nnFUwYIH+8u79B5ErSDj&#10;vSwL+f+B8gcAAP//AwBQSwECLQAUAAYACAAAACEAtoM4kv4AAADhAQAAEwAAAAAAAAAAAAAAAAAA&#10;AAAAW0NvbnRlbnRfVHlwZXNdLnhtbFBLAQItABQABgAIAAAAIQA4/SH/1gAAAJQBAAALAAAAAAAA&#10;AAAAAAAAAC8BAABfcmVscy8ucmVsc1BLAQItABQABgAIAAAAIQAeaCcvOgIAALcEAAAOAAAAAAAA&#10;AAAAAAAAAC4CAABkcnMvZTJvRG9jLnhtbFBLAQItABQABgAIAAAAIQAnuaSA3gAAAAgBAAAPAAAA&#10;AAAAAAAAAAAAAJQEAABkcnMvZG93bnJldi54bWxQSwUGAAAAAAQABADzAAAAnwUAAAAA&#10;" fillcolor="#999 [1296]" strokecolor="black [3040]">
                <v:fill color2="black [640]" rotate="t" focusposition=".5,-52429f" focussize="" colors="0 #cbcbcb;26214f #c3c3c3;1 black" focus="100%" type="gradientRadial"/>
                <v:shadow on="t" color="black" opacity="24903f" origin=",.5" offset="0,.55556mm"/>
                <v:textbox>
                  <w:txbxContent>
                    <w:p w:rsidR="0006504C" w:rsidRDefault="0006504C" w:rsidP="00116FD4"/>
                  </w:txbxContent>
                </v:textbox>
              </v:shape>
            </w:pict>
          </mc:Fallback>
        </mc:AlternateContent>
      </w:r>
      <w:r w:rsidR="005D5E06">
        <w:rPr>
          <w:rFonts w:ascii="AachenBT-Bold" w:hAnsi="AachenBT-Bold" w:cs="AachenBT-Bold"/>
          <w:b/>
          <w:bCs/>
          <w:color w:val="FFFFFF"/>
          <w:sz w:val="44"/>
          <w:szCs w:val="44"/>
        </w:rPr>
        <w:t>F</w:t>
      </w:r>
      <w:r>
        <w:rPr>
          <w:rFonts w:ascii="AachenBT-Bold" w:hAnsi="AachenBT-Bold" w:cs="AachenBT-Bold"/>
          <w:b/>
          <w:bCs/>
          <w:color w:val="FFFFFF"/>
          <w:sz w:val="44"/>
          <w:szCs w:val="44"/>
        </w:rPr>
        <w:t>or</w:t>
      </w:r>
      <w:r w:rsidR="005D5E06">
        <w:rPr>
          <w:rFonts w:ascii="AachenBT-Bold" w:hAnsi="AachenBT-Bold" w:cs="AachenBT-Bold"/>
          <w:b/>
          <w:bCs/>
          <w:color w:val="FFFFFF"/>
          <w:sz w:val="44"/>
          <w:szCs w:val="44"/>
        </w:rPr>
        <w:t xml:space="preserve"> A</w:t>
      </w:r>
      <w:r w:rsidR="0007125C">
        <w:rPr>
          <w:rFonts w:ascii="AachenBT-Bold" w:hAnsi="AachenBT-Bold" w:cs="AachenBT-Bold"/>
          <w:b/>
          <w:bCs/>
          <w:color w:val="FFFFFF"/>
          <w:sz w:val="44"/>
          <w:szCs w:val="44"/>
        </w:rPr>
        <w:t>ll</w:t>
      </w:r>
      <w:r>
        <w:rPr>
          <w:rFonts w:ascii="AachenBT-Bold" w:hAnsi="AachenBT-Bold" w:cs="AachenBT-Bold"/>
          <w:b/>
          <w:bCs/>
          <w:color w:val="FFFFFF"/>
          <w:sz w:val="44"/>
          <w:szCs w:val="44"/>
        </w:rPr>
        <w:t xml:space="preserve"> General Sessions</w:t>
      </w:r>
    </w:p>
    <w:p w:rsidR="00116FD4" w:rsidRDefault="00116FD4" w:rsidP="00116FD4">
      <w:pPr>
        <w:jc w:val="center"/>
        <w:rPr>
          <w:rFonts w:ascii="AachenBT-Bold" w:hAnsi="AachenBT-Bold" w:cs="AachenBT-Bold"/>
          <w:b/>
          <w:bCs/>
          <w:color w:val="FFFFFF"/>
          <w:sz w:val="44"/>
          <w:szCs w:val="44"/>
        </w:rPr>
      </w:pPr>
    </w:p>
    <w:tbl>
      <w:tblPr>
        <w:tblStyle w:val="TableGrid"/>
        <w:tblW w:w="0" w:type="auto"/>
        <w:jc w:val="center"/>
        <w:tblInd w:w="397" w:type="dxa"/>
        <w:tblLook w:val="04A0" w:firstRow="1" w:lastRow="0" w:firstColumn="1" w:lastColumn="0" w:noHBand="0" w:noVBand="1"/>
      </w:tblPr>
      <w:tblGrid>
        <w:gridCol w:w="4170"/>
        <w:gridCol w:w="5094"/>
      </w:tblGrid>
      <w:tr w:rsidR="00116FD4" w:rsidTr="00231D01">
        <w:trPr>
          <w:trHeight w:val="8640"/>
          <w:jc w:val="center"/>
        </w:trPr>
        <w:tc>
          <w:tcPr>
            <w:tcW w:w="4170" w:type="dxa"/>
          </w:tcPr>
          <w:p w:rsidR="00116FD4" w:rsidRPr="006B66BD" w:rsidRDefault="00116FD4" w:rsidP="00286C04">
            <w:pPr>
              <w:autoSpaceDE w:val="0"/>
              <w:autoSpaceDN w:val="0"/>
              <w:adjustRightInd w:val="0"/>
            </w:pPr>
            <w:r w:rsidRPr="006B66BD">
              <w:t>The following official dress code for the student members</w:t>
            </w:r>
            <w:r>
              <w:t>/delegates</w:t>
            </w:r>
            <w:r w:rsidRPr="006B66BD">
              <w:t xml:space="preserve"> for </w:t>
            </w:r>
            <w:r w:rsidRPr="006B66BD">
              <w:rPr>
                <w:b/>
                <w:bCs/>
              </w:rPr>
              <w:t xml:space="preserve">ALL general sessions </w:t>
            </w:r>
            <w:r w:rsidRPr="006B66BD">
              <w:t xml:space="preserve">at the </w:t>
            </w:r>
            <w:r>
              <w:t>NY</w:t>
            </w:r>
            <w:r w:rsidR="00AF57A0">
              <w:t xml:space="preserve">HOSA </w:t>
            </w:r>
            <w:r>
              <w:t>FLC/</w:t>
            </w:r>
            <w:r w:rsidRPr="006B66BD">
              <w:t>NY</w:t>
            </w:r>
            <w:r w:rsidR="00AF57A0">
              <w:t xml:space="preserve">HOSA </w:t>
            </w:r>
            <w:r w:rsidRPr="006B66BD">
              <w:t>S</w:t>
            </w:r>
            <w:r>
              <w:t>L</w:t>
            </w:r>
            <w:r w:rsidR="00D703C9">
              <w:t>C/I</w:t>
            </w:r>
            <w:r w:rsidRPr="006B66BD">
              <w:t>LC will be strictly enforced:</w:t>
            </w:r>
          </w:p>
          <w:p w:rsidR="00116FD4" w:rsidRDefault="00116FD4" w:rsidP="00286C04">
            <w:pPr>
              <w:autoSpaceDE w:val="0"/>
              <w:autoSpaceDN w:val="0"/>
              <w:adjustRightInd w:val="0"/>
              <w:rPr>
                <w:rFonts w:ascii="ArialMT" w:hAnsi="ArialMT" w:cs="ArialMT"/>
                <w:sz w:val="19"/>
                <w:szCs w:val="19"/>
              </w:rPr>
            </w:pPr>
          </w:p>
          <w:p w:rsidR="00116FD4" w:rsidRDefault="00116FD4" w:rsidP="00286C04">
            <w:pPr>
              <w:autoSpaceDE w:val="0"/>
              <w:autoSpaceDN w:val="0"/>
              <w:adjustRightInd w:val="0"/>
              <w:rPr>
                <w:rFonts w:ascii="Arial-BoldMT" w:hAnsi="Arial-BoldMT" w:cs="Arial-BoldMT"/>
                <w:b/>
                <w:bCs/>
                <w:sz w:val="19"/>
                <w:szCs w:val="19"/>
              </w:rPr>
            </w:pPr>
            <w:r>
              <w:rPr>
                <w:rFonts w:ascii="Arial-BoldMT" w:hAnsi="Arial-BoldMT" w:cs="Arial-BoldMT"/>
                <w:b/>
                <w:bCs/>
                <w:sz w:val="19"/>
                <w:szCs w:val="19"/>
              </w:rPr>
              <w:t>HOSA Uniform :</w:t>
            </w: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Tailored navy blazer with emblem affixed over the heart</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Shirt/blouse for females (white tailored or short-sleeve white jewel neck shell</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Shirt for males—white closed-neck, man-tailored dress shirt, suitable for use with a tie</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Accent for female members - maroon HOSA scarf or tie is optional but not required</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Accent for male officers - navy or maroon long tie</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Matching navy slacks for males and matching navy slacks or skirts for females</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blue or black shoes (hose optional for women; men must wear socks)</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BoldMT" w:hAnsi="Arial-BoldMT" w:cs="Arial-BoldMT"/>
                <w:b/>
                <w:bCs/>
                <w:sz w:val="19"/>
                <w:szCs w:val="19"/>
              </w:rPr>
            </w:pPr>
            <w:r>
              <w:rPr>
                <w:rFonts w:ascii="Arial-BoldMT" w:hAnsi="Arial-BoldMT" w:cs="Arial-BoldMT"/>
                <w:b/>
                <w:bCs/>
                <w:sz w:val="19"/>
                <w:szCs w:val="19"/>
              </w:rPr>
              <w:t>OR</w:t>
            </w:r>
          </w:p>
          <w:p w:rsidR="00116FD4" w:rsidRPr="00FA6472" w:rsidRDefault="00116FD4" w:rsidP="00286C04">
            <w:pPr>
              <w:autoSpaceDE w:val="0"/>
              <w:autoSpaceDN w:val="0"/>
              <w:adjustRightInd w:val="0"/>
              <w:rPr>
                <w:rFonts w:ascii="Arial-BoldMT" w:hAnsi="Arial-BoldMT" w:cs="Arial-BoldMT"/>
                <w:b/>
                <w:bCs/>
                <w:sz w:val="16"/>
                <w:szCs w:val="16"/>
              </w:rPr>
            </w:pPr>
          </w:p>
          <w:p w:rsidR="00116FD4" w:rsidRDefault="00116FD4" w:rsidP="00286C04">
            <w:pPr>
              <w:autoSpaceDE w:val="0"/>
              <w:autoSpaceDN w:val="0"/>
              <w:adjustRightInd w:val="0"/>
              <w:rPr>
                <w:rFonts w:ascii="Arial-BoldMT" w:hAnsi="Arial-BoldMT" w:cs="Arial-BoldMT"/>
                <w:b/>
                <w:bCs/>
                <w:sz w:val="19"/>
                <w:szCs w:val="19"/>
              </w:rPr>
            </w:pPr>
            <w:r>
              <w:rPr>
                <w:rFonts w:ascii="Arial-BoldMT" w:hAnsi="Arial-BoldMT" w:cs="Arial-BoldMT"/>
                <w:b/>
                <w:bCs/>
                <w:sz w:val="19"/>
                <w:szCs w:val="19"/>
              </w:rPr>
              <w:t>Black or navy blue suit</w:t>
            </w:r>
          </w:p>
          <w:p w:rsidR="00116FD4" w:rsidRPr="00FA6472" w:rsidRDefault="00116FD4" w:rsidP="00286C04">
            <w:pPr>
              <w:autoSpaceDE w:val="0"/>
              <w:autoSpaceDN w:val="0"/>
              <w:adjustRightInd w:val="0"/>
              <w:rPr>
                <w:rFonts w:ascii="Arial-BoldMT" w:hAnsi="Arial-BoldMT" w:cs="Arial-BoldMT"/>
                <w:b/>
                <w:bCs/>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With a white shirt </w:t>
            </w:r>
            <w:r>
              <w:rPr>
                <w:rFonts w:ascii="ArialMT" w:hAnsi="ArialMT" w:cs="ArialMT"/>
                <w:sz w:val="19"/>
                <w:szCs w:val="19"/>
              </w:rPr>
              <w:t>(the white shirt can be the member’s choice)</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w:t>
            </w:r>
            <w:r>
              <w:rPr>
                <w:rFonts w:ascii="Arial-BoldMT" w:hAnsi="Arial-BoldMT" w:cs="Arial-BoldMT"/>
                <w:b/>
                <w:bCs/>
                <w:sz w:val="19"/>
                <w:szCs w:val="19"/>
              </w:rPr>
              <w:t xml:space="preserve">Closed-toe </w:t>
            </w:r>
            <w:r>
              <w:rPr>
                <w:rFonts w:ascii="ArialMT" w:hAnsi="ArialMT" w:cs="ArialMT"/>
                <w:sz w:val="19"/>
                <w:szCs w:val="19"/>
              </w:rPr>
              <w:t>blue or black shoes (hose optional)</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Male members </w:t>
            </w:r>
            <w:r>
              <w:rPr>
                <w:rFonts w:ascii="Arial-BoldMT" w:hAnsi="Arial-BoldMT" w:cs="Arial-BoldMT"/>
                <w:b/>
                <w:bCs/>
                <w:sz w:val="19"/>
                <w:szCs w:val="19"/>
              </w:rPr>
              <w:t xml:space="preserve">MUST </w:t>
            </w:r>
            <w:r>
              <w:rPr>
                <w:rFonts w:ascii="ArialMT" w:hAnsi="ArialMT" w:cs="ArialMT"/>
                <w:sz w:val="19"/>
                <w:szCs w:val="19"/>
              </w:rPr>
              <w:t>wear a tie and socks</w:t>
            </w:r>
          </w:p>
          <w:p w:rsidR="00116FD4" w:rsidRPr="00FA6472" w:rsidRDefault="00116FD4" w:rsidP="00286C04">
            <w:pPr>
              <w:autoSpaceDE w:val="0"/>
              <w:autoSpaceDN w:val="0"/>
              <w:adjustRightInd w:val="0"/>
              <w:rPr>
                <w:rFonts w:ascii="ArialMT" w:hAnsi="ArialMT" w:cs="ArialMT"/>
                <w:sz w:val="16"/>
                <w:szCs w:val="16"/>
              </w:rPr>
            </w:pPr>
          </w:p>
          <w:p w:rsidR="00116FD4" w:rsidRDefault="00116FD4" w:rsidP="00286C04">
            <w:pPr>
              <w:autoSpaceDE w:val="0"/>
              <w:autoSpaceDN w:val="0"/>
              <w:adjustRightInd w:val="0"/>
              <w:rPr>
                <w:rFonts w:ascii="ArialMT" w:hAnsi="ArialMT" w:cs="ArialMT"/>
                <w:sz w:val="19"/>
                <w:szCs w:val="19"/>
              </w:rPr>
            </w:pPr>
            <w:r>
              <w:rPr>
                <w:rFonts w:ascii="ArialMT" w:hAnsi="ArialMT" w:cs="ArialMT"/>
                <w:sz w:val="19"/>
                <w:szCs w:val="19"/>
              </w:rPr>
              <w:t xml:space="preserve">• Female members may choose to wear </w:t>
            </w:r>
            <w:r>
              <w:rPr>
                <w:rFonts w:ascii="Arial-BoldMT" w:hAnsi="Arial-BoldMT" w:cs="Arial-BoldMT"/>
                <w:b/>
                <w:bCs/>
                <w:sz w:val="19"/>
                <w:szCs w:val="19"/>
              </w:rPr>
              <w:t xml:space="preserve">knee-length </w:t>
            </w:r>
            <w:r>
              <w:rPr>
                <w:rFonts w:ascii="ArialMT" w:hAnsi="ArialMT" w:cs="ArialMT"/>
                <w:sz w:val="19"/>
                <w:szCs w:val="19"/>
              </w:rPr>
              <w:t>skirt or slacks.</w:t>
            </w:r>
          </w:p>
          <w:p w:rsidR="00116FD4" w:rsidRDefault="00116FD4" w:rsidP="00286C04">
            <w:pPr>
              <w:autoSpaceDE w:val="0"/>
              <w:autoSpaceDN w:val="0"/>
              <w:adjustRightInd w:val="0"/>
            </w:pPr>
          </w:p>
        </w:tc>
        <w:tc>
          <w:tcPr>
            <w:tcW w:w="5094" w:type="dxa"/>
          </w:tcPr>
          <w:p w:rsidR="00116FD4" w:rsidRPr="00721DC2" w:rsidRDefault="00116FD4" w:rsidP="00286C04">
            <w:pPr>
              <w:autoSpaceDE w:val="0"/>
              <w:autoSpaceDN w:val="0"/>
              <w:adjustRightInd w:val="0"/>
              <w:rPr>
                <w:rFonts w:ascii="Arial-BoldMT" w:hAnsi="Arial-BoldMT" w:cs="Arial-BoldMT"/>
                <w:b/>
                <w:bCs/>
                <w:szCs w:val="24"/>
              </w:rPr>
            </w:pPr>
            <w:r w:rsidRPr="00721DC2">
              <w:rPr>
                <w:rFonts w:ascii="Arial-BoldMT" w:hAnsi="Arial-BoldMT" w:cs="Arial-BoldMT"/>
                <w:b/>
                <w:bCs/>
                <w:szCs w:val="24"/>
              </w:rPr>
              <w:t xml:space="preserve">Student members/delegates not adhering to the dress policy for all general sessions at the </w:t>
            </w:r>
            <w:r>
              <w:rPr>
                <w:rFonts w:ascii="Arial-BoldMT" w:hAnsi="Arial-BoldMT" w:cs="Arial-BoldMT"/>
                <w:b/>
                <w:bCs/>
                <w:szCs w:val="24"/>
              </w:rPr>
              <w:t>NY</w:t>
            </w:r>
            <w:r w:rsidR="00AF57A0">
              <w:rPr>
                <w:rFonts w:ascii="Arial-BoldMT" w:hAnsi="Arial-BoldMT" w:cs="Arial-BoldMT"/>
                <w:b/>
                <w:bCs/>
                <w:szCs w:val="24"/>
              </w:rPr>
              <w:t xml:space="preserve">HOSA </w:t>
            </w:r>
            <w:r>
              <w:rPr>
                <w:rFonts w:ascii="Arial-BoldMT" w:hAnsi="Arial-BoldMT" w:cs="Arial-BoldMT"/>
                <w:b/>
                <w:bCs/>
                <w:szCs w:val="24"/>
              </w:rPr>
              <w:t>FLC/</w:t>
            </w:r>
            <w:r w:rsidR="00D703C9">
              <w:rPr>
                <w:rFonts w:ascii="Arial-BoldMT" w:hAnsi="Arial-BoldMT" w:cs="Arial-BoldMT"/>
                <w:b/>
                <w:bCs/>
                <w:szCs w:val="24"/>
              </w:rPr>
              <w:t>NY</w:t>
            </w:r>
            <w:r w:rsidR="00AF57A0">
              <w:rPr>
                <w:rFonts w:ascii="Arial-BoldMT" w:hAnsi="Arial-BoldMT" w:cs="Arial-BoldMT"/>
                <w:b/>
                <w:bCs/>
                <w:szCs w:val="24"/>
              </w:rPr>
              <w:t xml:space="preserve">HOSA </w:t>
            </w:r>
            <w:r w:rsidR="00D703C9">
              <w:rPr>
                <w:rFonts w:ascii="Arial-BoldMT" w:hAnsi="Arial-BoldMT" w:cs="Arial-BoldMT"/>
                <w:b/>
                <w:bCs/>
                <w:szCs w:val="24"/>
              </w:rPr>
              <w:t>SLC/I</w:t>
            </w:r>
            <w:r w:rsidRPr="00721DC2">
              <w:rPr>
                <w:rFonts w:ascii="Arial-BoldMT" w:hAnsi="Arial-BoldMT" w:cs="Arial-BoldMT"/>
                <w:b/>
                <w:bCs/>
                <w:szCs w:val="24"/>
              </w:rPr>
              <w:t>LC will not be admitted.</w:t>
            </w:r>
          </w:p>
          <w:p w:rsidR="00116FD4" w:rsidRPr="00FA6472" w:rsidRDefault="00116FD4" w:rsidP="00286C04">
            <w:pPr>
              <w:autoSpaceDE w:val="0"/>
              <w:autoSpaceDN w:val="0"/>
              <w:adjustRightInd w:val="0"/>
              <w:rPr>
                <w:rFonts w:ascii="Arial-BoldMT" w:hAnsi="Arial-BoldMT" w:cs="Arial-BoldMT"/>
                <w:b/>
                <w:bCs/>
                <w:sz w:val="16"/>
                <w:szCs w:val="16"/>
              </w:rPr>
            </w:pPr>
          </w:p>
          <w:p w:rsidR="00116FD4" w:rsidRDefault="00116FD4" w:rsidP="00286C04">
            <w:pPr>
              <w:autoSpaceDE w:val="0"/>
              <w:autoSpaceDN w:val="0"/>
              <w:adjustRightInd w:val="0"/>
            </w:pPr>
            <w:r w:rsidRPr="006B66BD">
              <w:rPr>
                <w:rFonts w:ascii="ArialMT" w:hAnsi="ArialMT" w:cs="ArialMT"/>
                <w:noProof/>
                <w:sz w:val="19"/>
                <w:szCs w:val="19"/>
              </w:rPr>
              <mc:AlternateContent>
                <mc:Choice Requires="wps">
                  <w:drawing>
                    <wp:anchor distT="0" distB="0" distL="114300" distR="114300" simplePos="0" relativeHeight="251695104" behindDoc="0" locked="0" layoutInCell="1" allowOverlap="1" wp14:anchorId="38C62AB7" wp14:editId="25616F5F">
                      <wp:simplePos x="0" y="0"/>
                      <wp:positionH relativeFrom="column">
                        <wp:posOffset>113335</wp:posOffset>
                      </wp:positionH>
                      <wp:positionV relativeFrom="paragraph">
                        <wp:posOffset>2369622</wp:posOffset>
                      </wp:positionV>
                      <wp:extent cx="2733675" cy="24193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19350"/>
                              </a:xfrm>
                              <a:prstGeom prst="rect">
                                <a:avLst/>
                              </a:prstGeom>
                              <a:solidFill>
                                <a:schemeClr val="bg1">
                                  <a:lumMod val="85000"/>
                                </a:schemeClr>
                              </a:solidFill>
                              <a:ln w="9525">
                                <a:noFill/>
                                <a:miter lim="800000"/>
                                <a:headEnd/>
                                <a:tailEnd/>
                              </a:ln>
                            </wps:spPr>
                            <wps:txbx>
                              <w:txbxContent>
                                <w:p w:rsidR="0006504C" w:rsidRDefault="0006504C" w:rsidP="00116FD4">
                                  <w:pPr>
                                    <w:autoSpaceDE w:val="0"/>
                                    <w:autoSpaceDN w:val="0"/>
                                    <w:adjustRightInd w:val="0"/>
                                    <w:jc w:val="center"/>
                                    <w:rPr>
                                      <w:b/>
                                      <w:bCs/>
                                      <w:sz w:val="28"/>
                                      <w:szCs w:val="28"/>
                                    </w:rPr>
                                  </w:pPr>
                                  <w:r w:rsidRPr="00CD3880">
                                    <w:rPr>
                                      <w:b/>
                                      <w:bCs/>
                                      <w:sz w:val="28"/>
                                      <w:szCs w:val="28"/>
                                    </w:rPr>
                                    <w:t xml:space="preserve">Official HOSA </w:t>
                                  </w:r>
                                </w:p>
                                <w:p w:rsidR="0006504C" w:rsidRPr="00CD3880" w:rsidRDefault="0006504C" w:rsidP="00116FD4">
                                  <w:pPr>
                                    <w:autoSpaceDE w:val="0"/>
                                    <w:autoSpaceDN w:val="0"/>
                                    <w:adjustRightInd w:val="0"/>
                                    <w:jc w:val="center"/>
                                    <w:rPr>
                                      <w:b/>
                                      <w:bCs/>
                                      <w:sz w:val="28"/>
                                      <w:szCs w:val="28"/>
                                    </w:rPr>
                                  </w:pPr>
                                  <w:r w:rsidRPr="00CD3880">
                                    <w:rPr>
                                      <w:b/>
                                      <w:bCs/>
                                      <w:sz w:val="28"/>
                                      <w:szCs w:val="28"/>
                                    </w:rPr>
                                    <w:t>Casual Dress Code</w:t>
                                  </w:r>
                                </w:p>
                                <w:p w:rsidR="0006504C" w:rsidRPr="00CD3880" w:rsidRDefault="0006504C" w:rsidP="00116FD4">
                                  <w:pPr>
                                    <w:autoSpaceDE w:val="0"/>
                                    <w:autoSpaceDN w:val="0"/>
                                    <w:adjustRightInd w:val="0"/>
                                    <w:rPr>
                                      <w:b/>
                                      <w:bCs/>
                                      <w:sz w:val="16"/>
                                      <w:szCs w:val="16"/>
                                    </w:rPr>
                                  </w:pPr>
                                </w:p>
                                <w:p w:rsidR="0006504C" w:rsidRDefault="0006504C" w:rsidP="00116FD4">
                                  <w:pPr>
                                    <w:autoSpaceDE w:val="0"/>
                                    <w:autoSpaceDN w:val="0"/>
                                    <w:adjustRightInd w:val="0"/>
                                  </w:pPr>
                                  <w:r w:rsidRPr="00CD3880">
                                    <w:t>Appropriate dress for official social functions in</w:t>
                                  </w:r>
                                  <w:r>
                                    <w:t xml:space="preserve"> </w:t>
                                  </w:r>
                                  <w:r w:rsidRPr="00CD3880">
                                    <w:t xml:space="preserve">conjunction with the </w:t>
                                  </w:r>
                                  <w:r>
                                    <w:t>NYFLC/NYSLC/</w:t>
                                  </w:r>
                                  <w:r w:rsidRPr="00CD3880">
                                    <w:t>NLC will include everything</w:t>
                                  </w:r>
                                  <w:r>
                                    <w:t xml:space="preserve"> </w:t>
                                  </w:r>
                                  <w:r w:rsidRPr="00CD3880">
                                    <w:t>EXCEPT tank tops, halter tops, extremely short</w:t>
                                  </w:r>
                                  <w:r>
                                    <w:t xml:space="preserve"> </w:t>
                                  </w:r>
                                  <w:r w:rsidRPr="00CD3880">
                                    <w:t xml:space="preserve">shorts or skirts and cut-offs. </w:t>
                                  </w:r>
                                </w:p>
                                <w:p w:rsidR="0006504C" w:rsidRDefault="0006504C" w:rsidP="00116FD4">
                                  <w:pPr>
                                    <w:autoSpaceDE w:val="0"/>
                                    <w:autoSpaceDN w:val="0"/>
                                    <w:adjustRightInd w:val="0"/>
                                  </w:pPr>
                                  <w:r>
                                    <w:t xml:space="preserve">    </w:t>
                                  </w:r>
                                </w:p>
                                <w:p w:rsidR="0006504C" w:rsidRPr="00CD3880" w:rsidRDefault="0006504C" w:rsidP="00116FD4">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9pt;margin-top:186.6pt;width:215.25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j7NAIAAEYEAAAOAAAAZHJzL2Uyb0RvYy54bWysU9tu2zAMfR+wfxD0vthx4iYx4hRdug4D&#10;ugvQ7gNkWY6FSaInKbGzry8lJ2m2vQ17EUSROjw8JNe3g1bkIKyTYEo6naSUCMOhlmZX0u/PD++W&#10;lDjPTM0UGFHSo3D0dvP2zbrvCpFBC6oWliCIcUXflbT1viuSxPFWaOYm0AmDzgasZh5Nu0tqy3pE&#10;1yrJ0vQm6cHWnQUunMPX+9FJNxG/aQT3X5vGCU9USZGbj6eNZxXOZLNmxc6yrpX8RIP9AwvNpMGk&#10;F6h75hnZW/kXlJbcgoPGTzjoBJpGchFrwGqm6R/VPLWsE7EWFMd1F5nc/4PlXw7fLJF1SVeUGKax&#10;Rc9i8OQ9DGQV1Ok7V2DQU4dhfsBn7HKs1HWPwH84YmDbMrMTd9ZC3wpWI7tp+JlcfR1xXACp+s9Q&#10;Yxq29xCBhsbqIB2KQRAdu3S8dCZQ4fiYLWazm0VOCUdfNp+uZnnsXcKK8/fOOv9RgCbhUlKLrY/w&#10;7PDofKDDinNIyOZAyfpBKhWNMG5iqyw5MByUajeWqPYauY5vyzxNzynjdIbwiPobkjKkRy3zLI/J&#10;DYQUcci09DjpSuqSLhFqBGNFUOyDqWOIZ1KNdySrzEnCoNqonx+qIfYq6hvkraA+oqYWxsHGRcRL&#10;C/YXJT0OdUndzz2zghL1yWBfVtP5PGxBNOb5IkPDXnuqaw8zHKFK6ikZr1sfNycoZuAO+9fIqOwr&#10;kxNlHNYozWmxwjZc2zHqdf03LwAAAP//AwBQSwMEFAAGAAgAAAAhAB1tzXrhAAAACgEAAA8AAABk&#10;cnMvZG93bnJldi54bWxMj09LxDAUxO+C3yE8wZub2lZbatNFBEFlV3D/eH7bZNti81KSdFv30xtP&#10;ehxmmPlNuZx1z07Kus6QgNtFBExRbWRHjYDd9vkmB+Y8ksTekBLwrRwsq8uLEgtpJvpQp41vWCgh&#10;V6CA1vuh4NzVrdLoFmZQFLyjsRp9kLbh0uIUynXP4yi65xo7CgstDuqpVfXXZtQCVvT2isdtvj6f&#10;43Haf75k0/vKCnF9NT8+APNq9n9h+MUP6FAFpoMZSTrWB50Fci8gyZIYWAikaZ4AOwjI7tIYeFXy&#10;/xeqHwAAAP//AwBQSwECLQAUAAYACAAAACEAtoM4kv4AAADhAQAAEwAAAAAAAAAAAAAAAAAAAAAA&#10;W0NvbnRlbnRfVHlwZXNdLnhtbFBLAQItABQABgAIAAAAIQA4/SH/1gAAAJQBAAALAAAAAAAAAAAA&#10;AAAAAC8BAABfcmVscy8ucmVsc1BLAQItABQABgAIAAAAIQA08tj7NAIAAEYEAAAOAAAAAAAAAAAA&#10;AAAAAC4CAABkcnMvZTJvRG9jLnhtbFBLAQItABQABgAIAAAAIQAdbc164QAAAAoBAAAPAAAAAAAA&#10;AAAAAAAAAI4EAABkcnMvZG93bnJldi54bWxQSwUGAAAAAAQABADzAAAAnAUAAAAA&#10;" fillcolor="#d8d8d8 [2732]" stroked="f">
                      <v:textbox>
                        <w:txbxContent>
                          <w:p w:rsidR="0006504C" w:rsidRDefault="0006504C" w:rsidP="00116FD4">
                            <w:pPr>
                              <w:autoSpaceDE w:val="0"/>
                              <w:autoSpaceDN w:val="0"/>
                              <w:adjustRightInd w:val="0"/>
                              <w:jc w:val="center"/>
                              <w:rPr>
                                <w:b/>
                                <w:bCs/>
                                <w:sz w:val="28"/>
                                <w:szCs w:val="28"/>
                              </w:rPr>
                            </w:pPr>
                            <w:r w:rsidRPr="00CD3880">
                              <w:rPr>
                                <w:b/>
                                <w:bCs/>
                                <w:sz w:val="28"/>
                                <w:szCs w:val="28"/>
                              </w:rPr>
                              <w:t xml:space="preserve">Official HOSA </w:t>
                            </w:r>
                          </w:p>
                          <w:p w:rsidR="0006504C" w:rsidRPr="00CD3880" w:rsidRDefault="0006504C" w:rsidP="00116FD4">
                            <w:pPr>
                              <w:autoSpaceDE w:val="0"/>
                              <w:autoSpaceDN w:val="0"/>
                              <w:adjustRightInd w:val="0"/>
                              <w:jc w:val="center"/>
                              <w:rPr>
                                <w:b/>
                                <w:bCs/>
                                <w:sz w:val="28"/>
                                <w:szCs w:val="28"/>
                              </w:rPr>
                            </w:pPr>
                            <w:r w:rsidRPr="00CD3880">
                              <w:rPr>
                                <w:b/>
                                <w:bCs/>
                                <w:sz w:val="28"/>
                                <w:szCs w:val="28"/>
                              </w:rPr>
                              <w:t>Casual Dress Code</w:t>
                            </w:r>
                          </w:p>
                          <w:p w:rsidR="0006504C" w:rsidRPr="00CD3880" w:rsidRDefault="0006504C" w:rsidP="00116FD4">
                            <w:pPr>
                              <w:autoSpaceDE w:val="0"/>
                              <w:autoSpaceDN w:val="0"/>
                              <w:adjustRightInd w:val="0"/>
                              <w:rPr>
                                <w:b/>
                                <w:bCs/>
                                <w:sz w:val="16"/>
                                <w:szCs w:val="16"/>
                              </w:rPr>
                            </w:pPr>
                          </w:p>
                          <w:p w:rsidR="0006504C" w:rsidRDefault="0006504C" w:rsidP="00116FD4">
                            <w:pPr>
                              <w:autoSpaceDE w:val="0"/>
                              <w:autoSpaceDN w:val="0"/>
                              <w:adjustRightInd w:val="0"/>
                            </w:pPr>
                            <w:r w:rsidRPr="00CD3880">
                              <w:t>Appropriate dress for official social functions in</w:t>
                            </w:r>
                            <w:r>
                              <w:t xml:space="preserve"> </w:t>
                            </w:r>
                            <w:r w:rsidRPr="00CD3880">
                              <w:t xml:space="preserve">conjunction with the </w:t>
                            </w:r>
                            <w:r>
                              <w:t>NYFLC/NYSLC/</w:t>
                            </w:r>
                            <w:r w:rsidRPr="00CD3880">
                              <w:t>NLC will include everything</w:t>
                            </w:r>
                            <w:r>
                              <w:t xml:space="preserve"> </w:t>
                            </w:r>
                            <w:r w:rsidRPr="00CD3880">
                              <w:t>EXCEPT tank tops, halter tops, extremely short</w:t>
                            </w:r>
                            <w:r>
                              <w:t xml:space="preserve"> </w:t>
                            </w:r>
                            <w:r w:rsidRPr="00CD3880">
                              <w:t xml:space="preserve">shorts or skirts and cut-offs. </w:t>
                            </w:r>
                          </w:p>
                          <w:p w:rsidR="0006504C" w:rsidRDefault="0006504C" w:rsidP="00116FD4">
                            <w:pPr>
                              <w:autoSpaceDE w:val="0"/>
                              <w:autoSpaceDN w:val="0"/>
                              <w:adjustRightInd w:val="0"/>
                            </w:pPr>
                            <w:r>
                              <w:t xml:space="preserve">    </w:t>
                            </w:r>
                          </w:p>
                          <w:p w:rsidR="0006504C" w:rsidRPr="00CD3880" w:rsidRDefault="0006504C" w:rsidP="00116FD4">
                            <w:pPr>
                              <w:autoSpaceDE w:val="0"/>
                              <w:autoSpaceDN w:val="0"/>
                              <w:adjustRightInd w:val="0"/>
                            </w:pPr>
                            <w:r w:rsidRPr="00CD3880">
                              <w:t>(Shirt straps must be</w:t>
                            </w:r>
                            <w:r>
                              <w:t xml:space="preserve"> </w:t>
                            </w:r>
                            <w:r w:rsidRPr="00CD3880">
                              <w:t>two inches wide and the length of shorts and skirts</w:t>
                            </w:r>
                            <w:r>
                              <w:t xml:space="preserve"> </w:t>
                            </w:r>
                            <w:r w:rsidRPr="00CD3880">
                              <w:t>must be at minimum to the fingertip.)</w:t>
                            </w:r>
                          </w:p>
                        </w:txbxContent>
                      </v:textbox>
                    </v:shape>
                  </w:pict>
                </mc:Fallback>
              </mc:AlternateContent>
            </w:r>
            <w:r w:rsidR="00231D01">
              <w:rPr>
                <w:noProof/>
              </w:rPr>
              <w:t xml:space="preserve">           </w:t>
            </w:r>
            <w:r w:rsidR="00231D01">
              <w:rPr>
                <w:noProof/>
              </w:rPr>
              <w:drawing>
                <wp:inline distT="0" distB="0" distL="0" distR="0" wp14:anchorId="25FA4E87" wp14:editId="0EA361AB">
                  <wp:extent cx="811614" cy="2194560"/>
                  <wp:effectExtent l="0" t="0" r="1270" b="2540"/>
                  <wp:docPr id="32" name="Picture 3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OSA_pt2.png"/>
                          <pic:cNvPicPr/>
                        </pic:nvPicPr>
                        <pic:blipFill>
                          <a:blip r:embed="rId13">
                            <a:extLst>
                              <a:ext uri="{28A0092B-C50C-407E-A947-70E740481C1C}">
                                <a14:useLocalDpi xmlns:a14="http://schemas.microsoft.com/office/drawing/2010/main" val="0"/>
                              </a:ext>
                            </a:extLst>
                          </a:blip>
                          <a:stretch>
                            <a:fillRect/>
                          </a:stretch>
                        </pic:blipFill>
                        <pic:spPr>
                          <a:xfrm>
                            <a:off x="0" y="0"/>
                            <a:ext cx="811614" cy="2194560"/>
                          </a:xfrm>
                          <a:prstGeom prst="rect">
                            <a:avLst/>
                          </a:prstGeom>
                        </pic:spPr>
                      </pic:pic>
                    </a:graphicData>
                  </a:graphic>
                </wp:inline>
              </w:drawing>
            </w:r>
            <w:r w:rsidR="00231D01">
              <w:rPr>
                <w:noProof/>
              </w:rPr>
              <w:drawing>
                <wp:inline distT="0" distB="0" distL="0" distR="0" wp14:anchorId="2CE6A1AF" wp14:editId="26D571C5">
                  <wp:extent cx="1110954" cy="2194560"/>
                  <wp:effectExtent l="0" t="0" r="0" b="2540"/>
                  <wp:docPr id="33" name="Picture 33" descr="A group of people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OSA_pt1.jpg"/>
                          <pic:cNvPicPr/>
                        </pic:nvPicPr>
                        <pic:blipFill>
                          <a:blip r:embed="rId14">
                            <a:extLst>
                              <a:ext uri="{28A0092B-C50C-407E-A947-70E740481C1C}">
                                <a14:useLocalDpi xmlns:a14="http://schemas.microsoft.com/office/drawing/2010/main" val="0"/>
                              </a:ext>
                            </a:extLst>
                          </a:blip>
                          <a:stretch>
                            <a:fillRect/>
                          </a:stretch>
                        </pic:blipFill>
                        <pic:spPr>
                          <a:xfrm>
                            <a:off x="0" y="0"/>
                            <a:ext cx="1152843" cy="2277306"/>
                          </a:xfrm>
                          <a:prstGeom prst="rect">
                            <a:avLst/>
                          </a:prstGeom>
                        </pic:spPr>
                      </pic:pic>
                    </a:graphicData>
                  </a:graphic>
                </wp:inline>
              </w:drawing>
            </w:r>
          </w:p>
        </w:tc>
      </w:tr>
    </w:tbl>
    <w:p w:rsidR="00116FD4" w:rsidRDefault="00116FD4" w:rsidP="00116FD4">
      <w:pPr>
        <w:autoSpaceDE w:val="0"/>
        <w:autoSpaceDN w:val="0"/>
        <w:adjustRightInd w:val="0"/>
      </w:pPr>
    </w:p>
    <w:p w:rsidR="00F80F71" w:rsidRDefault="00F80F71" w:rsidP="00116FD4">
      <w:pPr>
        <w:autoSpaceDE w:val="0"/>
        <w:autoSpaceDN w:val="0"/>
        <w:adjustRightInd w:val="0"/>
      </w:pPr>
    </w:p>
    <w:p w:rsidR="00F80F71" w:rsidRDefault="00F80F71" w:rsidP="00116FD4">
      <w:pPr>
        <w:autoSpaceDE w:val="0"/>
        <w:autoSpaceDN w:val="0"/>
        <w:adjustRightInd w:val="0"/>
      </w:pPr>
    </w:p>
    <w:p w:rsidR="00745B6A" w:rsidRDefault="00270780">
      <w:pPr>
        <w:jc w:val="center"/>
        <w:rPr>
          <w:rFonts w:ascii="AachenBT-Bold" w:eastAsia="AachenBT-Bold" w:hAnsi="AachenBT-Bold" w:cs="AachenBT-Bold"/>
          <w:b/>
          <w:color w:val="FFFFFF"/>
          <w:sz w:val="44"/>
          <w:szCs w:val="44"/>
        </w:rPr>
      </w:pPr>
      <w:r>
        <w:rPr>
          <w:noProof/>
        </w:rPr>
        <mc:AlternateContent>
          <mc:Choice Requires="wps">
            <w:drawing>
              <wp:anchor distT="0" distB="0" distL="0" distR="0" simplePos="0" relativeHeight="251679744" behindDoc="1" locked="0" layoutInCell="1" hidden="0" allowOverlap="1" wp14:anchorId="657A5912" wp14:editId="21B804D2">
                <wp:simplePos x="0" y="0"/>
                <wp:positionH relativeFrom="margin">
                  <wp:posOffset>266700</wp:posOffset>
                </wp:positionH>
                <wp:positionV relativeFrom="paragraph">
                  <wp:posOffset>90170</wp:posOffset>
                </wp:positionV>
                <wp:extent cx="6429375" cy="190500"/>
                <wp:effectExtent l="0" t="0" r="28575" b="19050"/>
                <wp:wrapSquare wrapText="bothSides" distT="0" distB="0" distL="0" distR="0"/>
                <wp:docPr id="24" name="Rectangle 24"/>
                <wp:cNvGraphicFramePr/>
                <a:graphic xmlns:a="http://schemas.openxmlformats.org/drawingml/2006/main">
                  <a:graphicData uri="http://schemas.microsoft.com/office/word/2010/wordprocessingShape">
                    <wps:wsp>
                      <wps:cNvSpPr/>
                      <wps:spPr>
                        <a:xfrm>
                          <a:off x="0" y="0"/>
                          <a:ext cx="6429375" cy="190500"/>
                        </a:xfrm>
                        <a:prstGeom prst="rect">
                          <a:avLst/>
                        </a:prstGeom>
                        <a:gradFill>
                          <a:gsLst>
                            <a:gs pos="0">
                              <a:srgbClr val="CACACA"/>
                            </a:gs>
                            <a:gs pos="40000">
                              <a:srgbClr val="C1C1C1"/>
                            </a:gs>
                            <a:gs pos="100000">
                              <a:schemeClr val="dk1"/>
                            </a:gs>
                          </a:gsLst>
                          <a:path path="circle">
                            <a:fillToRect l="50000" t="50000" r="50000" b="50000"/>
                          </a:path>
                          <a:tileRect/>
                        </a:gradFill>
                        <a:ln w="9525" cap="flat" cmpd="sng">
                          <a:solidFill>
                            <a:schemeClr val="dk1"/>
                          </a:solidFill>
                          <a:prstDash val="solid"/>
                          <a:round/>
                          <a:headEnd type="none" w="med" len="med"/>
                          <a:tailEnd type="none" w="med" len="med"/>
                        </a:ln>
                      </wps:spPr>
                      <wps:txbx>
                        <w:txbxContent>
                          <w:p w:rsidR="0006504C" w:rsidRDefault="0006504C">
                            <w:pPr>
                              <w:textDirection w:val="btLr"/>
                            </w:pPr>
                          </w:p>
                        </w:txbxContent>
                      </wps:txbx>
                      <wps:bodyPr spcFirstLastPara="1" wrap="square" lIns="91425" tIns="45700" rIns="91425" bIns="45700" anchor="t" anchorCtr="0"/>
                    </wps:wsp>
                  </a:graphicData>
                </a:graphic>
              </wp:anchor>
            </w:drawing>
          </mc:Choice>
          <mc:Fallback>
            <w:pict>
              <v:rect id="Rectangle 24" o:spid="_x0000_s1028" style="position:absolute;left:0;text-align:left;margin-left:21pt;margin-top:7.1pt;width:506.25pt;height:15pt;z-index:-2516367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uQeAIAADcFAAAOAAAAZHJzL2Uyb0RvYy54bWysVG1v0zAQ/o7Ef7D8nSUp7UajpRPqGEKa&#10;oGLjB1xtJ7FwbGN7ffn33Dmhq2AfEKKR3LPvxXfPPefrm8Ng2E6FqJ1teHVRcqascFLbruHfHu/e&#10;vOMsJrASjLOq4UcV+c3q9avrva/VzPXOSBUYBrGx3vuG9yn5uiii6NUA8cJ5ZVHZujBAwm3oChlg&#10;j9EHU8zK8rLYuyB9cELFiKe3o5Kvcvy2VSJ9aduoEjMNx9xSXkNet7QWq2uouwC+12JKA/4hiwG0&#10;xUtPoW4hAXsK+o9QgxbBRdemC+GGwrWtFirXgNVU5W/VPPTgVa4FwYn+BFP8f2HF590mMC0bPptz&#10;ZmHAHn1F1MB2RjE8Q4D2PtZo9+A3YdpFFKnaQxsG+sc62CGDejyBqg6JCTy8nM+Wb68WnAnUVcty&#10;UWbUi2dvH2L6qNzASGh4wOszlrC7jwlvRNNfJhPE8k4bk+WIJqPAvENcyuwZQ7ddm8B2gG1fv6eP&#10;CsFAXTy3npf4e8GjWuP3okdFHpMLcVSdrpHfzz3yVVNuHlLPaGm40EEYainULZbw6Ahr4iaigmGJ&#10;n5OEHJ0k5OkoTVBgIPJP2ijynuoKcALFWLZv+HIxI9ABh6o1kFAcPLY52m4s2Bl98sjj9lIp8dyK&#10;mnALsR9hzSrCCOrgnqzMUq9AfrCSpaNHIlkceU65DEpyZhS+ECRlywTa/I0lAmksto5IONKOpHTY&#10;HkbWUjQ62Tp5RCZHL+405nkPMW0g4CxXmAHON1b+4wkC5mM+WSTKspoTPilv5osrQj+ca7bnGrCi&#10;d9gShHEU1wl3I5HpdpzOkV7jS0Ljf77P+T+/d6ufAAAA//8DAFBLAwQUAAYACAAAACEATtGd69wA&#10;AAAJAQAADwAAAGRycy9kb3ducmV2LnhtbEyPzU7DMBCE70i8g7VI3KjdKEVtiFMhxM+JQ1PE2Y23&#10;SYS9jmK3Sd+e7QmOO99odqbczt6JM46xD6RhuVAgkJpge2o1fO3fHtYgYjJkjQuEGi4YYVvd3pSm&#10;sGGiHZ7r1AoOoVgYDV1KQyFlbDr0Ji7CgMTsGEZvEp9jK+1oJg73TmZKPUpveuIPnRnwpcPmpz55&#10;DSq3r9Tvpv3y+F27y3u2aT8+N1rf383PTyASzunPDNf6XB0q7nQIJ7JROA15xlMS63kG4srVKl+B&#10;ODBhRVal/L+g+gUAAP//AwBQSwECLQAUAAYACAAAACEAtoM4kv4AAADhAQAAEwAAAAAAAAAAAAAA&#10;AAAAAAAAW0NvbnRlbnRfVHlwZXNdLnhtbFBLAQItABQABgAIAAAAIQA4/SH/1gAAAJQBAAALAAAA&#10;AAAAAAAAAAAAAC8BAABfcmVscy8ucmVsc1BLAQItABQABgAIAAAAIQCqUauQeAIAADcFAAAOAAAA&#10;AAAAAAAAAAAAAC4CAABkcnMvZTJvRG9jLnhtbFBLAQItABQABgAIAAAAIQBO0Z3r3AAAAAkBAAAP&#10;AAAAAAAAAAAAAAAAANIEAABkcnMvZG93bnJldi54bWxQSwUGAAAAAAQABADzAAAA2wUAAAAA&#10;" fillcolor="#cacaca" strokecolor="black [3200]">
                <v:fill color2="black [3200]" focusposition=".5,.5" focussize="" colors="0 #cacaca;26214f #c1c1c1;1 black" focus="100%" type="gradientRadial"/>
                <v:stroke joinstyle="round"/>
                <v:textbox inset="2.53958mm,1.2694mm,2.53958mm,1.2694mm">
                  <w:txbxContent>
                    <w:p w:rsidR="0006504C" w:rsidRDefault="0006504C">
                      <w:pPr>
                        <w:textDirection w:val="btLr"/>
                      </w:pPr>
                    </w:p>
                  </w:txbxContent>
                </v:textbox>
                <w10:wrap type="square" anchorx="margin"/>
              </v:rect>
            </w:pict>
          </mc:Fallback>
        </mc:AlternateContent>
      </w:r>
      <w:r w:rsidR="00745B6A">
        <w:rPr>
          <w:rFonts w:ascii="AachenBT-Bold" w:eastAsia="AachenBT-Bold" w:hAnsi="AachenBT-Bold" w:cs="AachenBT-Bold"/>
          <w:b/>
          <w:color w:val="FFFFFF"/>
          <w:sz w:val="44"/>
          <w:szCs w:val="44"/>
        </w:rPr>
        <w:t>General</w:t>
      </w:r>
    </w:p>
    <w:p w:rsidR="00F22D66" w:rsidRDefault="00F22D66">
      <w:pPr>
        <w:pStyle w:val="Title"/>
        <w:tabs>
          <w:tab w:val="left" w:pos="360"/>
          <w:tab w:val="left" w:pos="1800"/>
          <w:tab w:val="left" w:pos="2340"/>
          <w:tab w:val="left" w:pos="2610"/>
          <w:tab w:val="left" w:pos="2700"/>
        </w:tabs>
        <w:jc w:val="left"/>
        <w:rPr>
          <w:sz w:val="22"/>
          <w:szCs w:val="22"/>
          <w:u w:val="none"/>
        </w:rPr>
      </w:pPr>
    </w:p>
    <w:p w:rsidR="0007125C" w:rsidRDefault="00FF18EE" w:rsidP="00CF0157">
      <w:pPr>
        <w:widowControl w:val="0"/>
        <w:spacing w:line="276" w:lineRule="auto"/>
      </w:pPr>
      <w:r>
        <w:t xml:space="preserve"> </w:t>
      </w:r>
    </w:p>
    <w:p w:rsidR="00500326" w:rsidRDefault="00500326" w:rsidP="00E64EB1">
      <w:pPr>
        <w:pStyle w:val="Title"/>
        <w:rPr>
          <w:sz w:val="28"/>
          <w:u w:val="none"/>
        </w:rPr>
      </w:pPr>
    </w:p>
    <w:p w:rsidR="00500326" w:rsidRDefault="00500326" w:rsidP="00E64EB1">
      <w:pPr>
        <w:pStyle w:val="Title"/>
        <w:rPr>
          <w:sz w:val="28"/>
          <w:u w:val="none"/>
        </w:rPr>
      </w:pPr>
    </w:p>
    <w:p w:rsidR="00500326" w:rsidRDefault="00500326" w:rsidP="00E64EB1">
      <w:pPr>
        <w:pStyle w:val="Title"/>
        <w:rPr>
          <w:sz w:val="28"/>
          <w:u w:val="none"/>
        </w:rPr>
      </w:pPr>
    </w:p>
    <w:p w:rsidR="00745B6A" w:rsidRDefault="00622383" w:rsidP="00E64EB1">
      <w:pPr>
        <w:pStyle w:val="Title"/>
      </w:pPr>
      <w:r>
        <w:rPr>
          <w:sz w:val="28"/>
          <w:u w:val="none"/>
        </w:rPr>
        <w:t xml:space="preserve">NEW YORK </w:t>
      </w:r>
      <w:r w:rsidR="00745B6A">
        <w:rPr>
          <w:sz w:val="28"/>
          <w:u w:val="none"/>
        </w:rPr>
        <w:t>HOSA ACHIEVEMENT AWA</w:t>
      </w:r>
      <w:r w:rsidR="00E64EB1">
        <w:rPr>
          <w:sz w:val="28"/>
          <w:u w:val="none"/>
        </w:rPr>
        <w:t>RD</w:t>
      </w:r>
      <w:r w:rsidR="00745B6A">
        <w:t xml:space="preserve"> </w:t>
      </w:r>
      <w:r w:rsidR="00E64EB1">
        <w:t xml:space="preserve">is </w:t>
      </w:r>
      <w:r w:rsidR="00745B6A">
        <w:t>designed to provide HOSA members the opportunity to earn an achievement pin in recognition of their knowledge of the HOSA organization.</w:t>
      </w:r>
    </w:p>
    <w:p w:rsidR="00745B6A" w:rsidRDefault="00745B6A" w:rsidP="00745B6A">
      <w:pPr>
        <w:ind w:left="720"/>
      </w:pPr>
    </w:p>
    <w:p w:rsidR="00745B6A" w:rsidRDefault="00745B6A" w:rsidP="00745B6A">
      <w:pPr>
        <w:ind w:left="720"/>
      </w:pPr>
      <w:r>
        <w:t>State Officers will be available throughout the HOSA Conference to assist individuals in earning this award.  We strongly urge all conference participants, both students and advisors, to come prepared so that 100% of the participants can attain the Achievement Award.</w:t>
      </w:r>
    </w:p>
    <w:p w:rsidR="00745B6A" w:rsidRDefault="00745B6A" w:rsidP="00745B6A">
      <w:pPr>
        <w:pStyle w:val="Heading1"/>
        <w:ind w:firstLine="720"/>
      </w:pPr>
      <w:r>
        <w:t>Qualifications</w:t>
      </w:r>
    </w:p>
    <w:p w:rsidR="00745B6A" w:rsidRDefault="00745B6A" w:rsidP="00745B6A">
      <w:pPr>
        <w:tabs>
          <w:tab w:val="num" w:pos="1440"/>
        </w:tabs>
        <w:ind w:left="90"/>
      </w:pPr>
      <w:r>
        <w:t xml:space="preserve">          Candidate must be an active HOSA member and participant in the HOSA conference.</w:t>
      </w:r>
    </w:p>
    <w:p w:rsidR="00745B6A" w:rsidRDefault="00745B6A" w:rsidP="00745B6A">
      <w:pPr>
        <w:pStyle w:val="Heading1"/>
        <w:ind w:firstLine="720"/>
      </w:pPr>
    </w:p>
    <w:p w:rsidR="00745B6A" w:rsidRDefault="00745B6A" w:rsidP="00745B6A">
      <w:pPr>
        <w:pStyle w:val="Heading1"/>
        <w:ind w:firstLine="720"/>
      </w:pPr>
      <w:r>
        <w:t>Procedures</w:t>
      </w:r>
    </w:p>
    <w:p w:rsidR="00745B6A" w:rsidRDefault="00E64EB1" w:rsidP="00745B6A">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1530"/>
          <w:tab w:val="num" w:pos="1440"/>
        </w:tabs>
        <w:ind w:left="1440"/>
      </w:pPr>
      <w:r>
        <w:t xml:space="preserve">Online achievement </w:t>
      </w:r>
      <w:proofErr w:type="gramStart"/>
      <w:r>
        <w:t>exam .</w:t>
      </w:r>
      <w:proofErr w:type="gramEnd"/>
      <w:r>
        <w:t>\</w:t>
      </w:r>
      <w:r w:rsidR="00745B6A">
        <w:t>.</w:t>
      </w:r>
    </w:p>
    <w:p w:rsidR="00745B6A" w:rsidRDefault="00500326" w:rsidP="00500326">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1530"/>
          <w:tab w:val="num" w:pos="1440"/>
        </w:tabs>
        <w:ind w:left="1440"/>
      </w:pPr>
      <w:r>
        <w:t>Earn a score of 84</w:t>
      </w:r>
      <w:r w:rsidR="00745B6A">
        <w:t xml:space="preserve"> or higher on a written test of HOSA knowledge.</w:t>
      </w:r>
    </w:p>
    <w:p w:rsidR="00500326" w:rsidRPr="00500326" w:rsidRDefault="00500326" w:rsidP="00500326">
      <w:pPr>
        <w:numPr>
          <w:ilvl w:val="0"/>
          <w:numId w:val="14"/>
        </w:numPr>
        <w:pBdr>
          <w:top w:val="none" w:sz="0" w:space="0" w:color="auto"/>
          <w:left w:val="none" w:sz="0" w:space="0" w:color="auto"/>
          <w:bottom w:val="none" w:sz="0" w:space="0" w:color="auto"/>
          <w:right w:val="none" w:sz="0" w:space="0" w:color="auto"/>
          <w:between w:val="none" w:sz="0" w:space="0" w:color="auto"/>
        </w:pBdr>
        <w:tabs>
          <w:tab w:val="clear" w:pos="1530"/>
          <w:tab w:val="num" w:pos="1440"/>
        </w:tabs>
        <w:ind w:left="1440"/>
      </w:pPr>
      <w:r>
        <w:t>Complete the survey on the Fall Leadership Conference Site, what is required is also listed there.</w:t>
      </w:r>
    </w:p>
    <w:p w:rsidR="00745B6A" w:rsidRPr="00F80F71" w:rsidRDefault="00E64EB1" w:rsidP="00500326">
      <w:pPr>
        <w:pBdr>
          <w:top w:val="none" w:sz="0" w:space="0" w:color="auto"/>
          <w:left w:val="none" w:sz="0" w:space="0" w:color="auto"/>
          <w:bottom w:val="none" w:sz="0" w:space="0" w:color="auto"/>
          <w:right w:val="none" w:sz="0" w:space="0" w:color="auto"/>
          <w:between w:val="none" w:sz="0" w:space="0" w:color="auto"/>
        </w:pBdr>
        <w:rPr>
          <w:highlight w:val="yellow"/>
        </w:rPr>
      </w:pPr>
      <w:r w:rsidRPr="00500326">
        <w:t xml:space="preserve"> </w:t>
      </w:r>
    </w:p>
    <w:p w:rsidR="00745B6A" w:rsidRDefault="00745B6A" w:rsidP="00745B6A">
      <w:pPr>
        <w:pStyle w:val="Heading5"/>
      </w:pPr>
      <w:r>
        <w:t xml:space="preserve">              </w:t>
      </w:r>
    </w:p>
    <w:p w:rsidR="00745B6A" w:rsidRPr="0087005A" w:rsidRDefault="00745B6A" w:rsidP="00745B6A">
      <w:pPr>
        <w:pStyle w:val="Heading5"/>
        <w:rPr>
          <w:b/>
          <w:bCs/>
          <w:sz w:val="22"/>
          <w:szCs w:val="22"/>
        </w:rPr>
      </w:pPr>
      <w:r w:rsidRPr="0087005A">
        <w:rPr>
          <w:b/>
          <w:sz w:val="22"/>
          <w:szCs w:val="22"/>
        </w:rPr>
        <w:t>The written test will include the following:</w:t>
      </w:r>
    </w:p>
    <w:p w:rsidR="00745B6A" w:rsidRDefault="00622383" w:rsidP="00745B6A">
      <w:r>
        <w:tab/>
        <w:t>---</w:t>
      </w:r>
      <w:r>
        <w:tab/>
        <w:t>The goals of HOSA</w:t>
      </w:r>
    </w:p>
    <w:p w:rsidR="00745B6A" w:rsidRDefault="00745B6A" w:rsidP="00745B6A"/>
    <w:p w:rsidR="00745B6A" w:rsidRDefault="00622383" w:rsidP="00745B6A">
      <w:r>
        <w:tab/>
        <w:t>---</w:t>
      </w:r>
      <w:r>
        <w:tab/>
        <w:t>The meaning of the mission</w:t>
      </w:r>
      <w:r w:rsidR="00E64EB1">
        <w:t xml:space="preserve"> (opening ceremony) </w:t>
      </w:r>
    </w:p>
    <w:p w:rsidR="00745B6A" w:rsidRDefault="00745B6A" w:rsidP="00745B6A"/>
    <w:p w:rsidR="00745B6A" w:rsidRDefault="00745B6A" w:rsidP="00745B6A">
      <w:r>
        <w:tab/>
        <w:t>---</w:t>
      </w:r>
      <w:r>
        <w:tab/>
        <w:t>The duties of the following officers:  (HOSA Chapter Handbook)</w:t>
      </w:r>
    </w:p>
    <w:p w:rsidR="00745B6A" w:rsidRDefault="00745B6A" w:rsidP="00745B6A"/>
    <w:p w:rsidR="00745B6A" w:rsidRDefault="00745B6A" w:rsidP="009A750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pPr>
      <w:r>
        <w:tab/>
      </w:r>
      <w:r>
        <w:tab/>
        <w:t xml:space="preserve">           </w:t>
      </w:r>
      <w:r>
        <w:tab/>
        <w:t>- President</w:t>
      </w:r>
      <w:r>
        <w:tab/>
      </w:r>
      <w:r>
        <w:tab/>
        <w:t>- Vice President</w:t>
      </w:r>
      <w:r>
        <w:tab/>
        <w:t>- Parliamentarian</w:t>
      </w:r>
      <w:r w:rsidR="009A750F">
        <w:tab/>
      </w:r>
    </w:p>
    <w:p w:rsidR="009A750F" w:rsidRDefault="00F80F71" w:rsidP="00745B6A">
      <w:r>
        <w:tab/>
      </w:r>
      <w:r>
        <w:tab/>
      </w:r>
      <w:r>
        <w:tab/>
      </w:r>
      <w:r w:rsidR="009A750F">
        <w:t>-</w:t>
      </w:r>
      <w:r w:rsidR="00745B6A">
        <w:t>Treasurer</w:t>
      </w:r>
      <w:r w:rsidR="00745B6A">
        <w:tab/>
      </w:r>
      <w:r w:rsidR="00745B6A">
        <w:tab/>
        <w:t>- Secretary</w:t>
      </w:r>
      <w:r w:rsidR="00745B6A">
        <w:tab/>
      </w:r>
      <w:r w:rsidR="00745B6A">
        <w:tab/>
        <w:t>- Reporter</w:t>
      </w:r>
      <w:r>
        <w:tab/>
      </w:r>
    </w:p>
    <w:p w:rsidR="00745B6A" w:rsidRDefault="009A750F" w:rsidP="009A750F">
      <w:pPr>
        <w:ind w:left="1440" w:firstLine="720"/>
      </w:pPr>
      <w:r>
        <w:t>-</w:t>
      </w:r>
      <w:r w:rsidR="00F80F71">
        <w:t>Historian</w:t>
      </w:r>
    </w:p>
    <w:p w:rsidR="00745B6A" w:rsidRDefault="00745B6A" w:rsidP="00745B6A">
      <w:r>
        <w:tab/>
      </w:r>
      <w:r>
        <w:tab/>
      </w:r>
      <w:r>
        <w:tab/>
      </w:r>
    </w:p>
    <w:p w:rsidR="00745B6A" w:rsidRDefault="00745B6A" w:rsidP="00745B6A">
      <w:pPr>
        <w:ind w:left="2160" w:hanging="1440"/>
      </w:pPr>
      <w:r>
        <w:t>---         Local, Regional and State officers (Others choose one part), know your</w:t>
      </w:r>
    </w:p>
    <w:p w:rsidR="00745B6A" w:rsidRDefault="00745B6A" w:rsidP="00745B6A">
      <w:pPr>
        <w:ind w:left="2160" w:hanging="720"/>
      </w:pPr>
      <w:r>
        <w:t xml:space="preserve"> </w:t>
      </w:r>
      <w:proofErr w:type="gramStart"/>
      <w:r>
        <w:t>part</w:t>
      </w:r>
      <w:proofErr w:type="gramEnd"/>
      <w:r>
        <w:t xml:space="preserve"> of the Opening Ceremony</w:t>
      </w:r>
    </w:p>
    <w:p w:rsidR="00745B6A" w:rsidRDefault="00745B6A" w:rsidP="00745B6A">
      <w:pPr>
        <w:ind w:left="720"/>
      </w:pPr>
    </w:p>
    <w:p w:rsidR="00745B6A" w:rsidRDefault="00745B6A" w:rsidP="00745B6A">
      <w:pPr>
        <w:ind w:left="2160" w:hanging="1440"/>
      </w:pPr>
      <w:r>
        <w:t>---         The organizational relationship of the local chapter, state association, and</w:t>
      </w:r>
    </w:p>
    <w:p w:rsidR="00745B6A" w:rsidRDefault="00745B6A" w:rsidP="00745B6A">
      <w:pPr>
        <w:ind w:left="2160" w:hanging="720"/>
      </w:pPr>
      <w:r>
        <w:t xml:space="preserve"> </w:t>
      </w:r>
      <w:proofErr w:type="gramStart"/>
      <w:r>
        <w:t>national</w:t>
      </w:r>
      <w:proofErr w:type="gramEnd"/>
      <w:r>
        <w:t xml:space="preserve"> organization.</w:t>
      </w:r>
    </w:p>
    <w:p w:rsidR="00745B6A" w:rsidRDefault="00745B6A" w:rsidP="00745B6A">
      <w:pPr>
        <w:ind w:left="720"/>
      </w:pPr>
    </w:p>
    <w:p w:rsidR="00745B6A" w:rsidRDefault="00745B6A" w:rsidP="00745B6A">
      <w:pPr>
        <w:ind w:left="2160" w:hanging="1440"/>
      </w:pPr>
      <w:r>
        <w:t>---         The names of your State HOSA Advisor, Conference Coordinator(s),</w:t>
      </w:r>
    </w:p>
    <w:p w:rsidR="00745B6A" w:rsidRDefault="00745B6A" w:rsidP="00745B6A">
      <w:pPr>
        <w:ind w:left="2160" w:hanging="1440"/>
      </w:pPr>
      <w:r>
        <w:t xml:space="preserve">             Board of Trustees Chairperson, Competitive Events Coordinator</w:t>
      </w:r>
    </w:p>
    <w:p w:rsidR="00745B6A" w:rsidRDefault="00745B6A" w:rsidP="00745B6A"/>
    <w:p w:rsidR="00745B6A" w:rsidRDefault="00745B6A" w:rsidP="00745B6A">
      <w:pPr>
        <w:ind w:firstLine="720"/>
      </w:pPr>
      <w:r>
        <w:t>---</w:t>
      </w:r>
      <w:r>
        <w:tab/>
        <w:t>Description</w:t>
      </w:r>
      <w:r w:rsidR="009A750F">
        <w:t xml:space="preserve"> of the official emblem and the </w:t>
      </w:r>
      <w:r>
        <w:t xml:space="preserve">meaning </w:t>
      </w:r>
    </w:p>
    <w:p w:rsidR="00745B6A" w:rsidRDefault="000A10F3" w:rsidP="00745B6A">
      <w:pPr>
        <w:ind w:left="720" w:firstLine="720"/>
      </w:pPr>
      <w:r>
        <w:t>(</w:t>
      </w:r>
      <w:proofErr w:type="gramStart"/>
      <w:r>
        <w:t>opening</w:t>
      </w:r>
      <w:proofErr w:type="gramEnd"/>
      <w:r>
        <w:t xml:space="preserve"> ceremony) [pgs.3 &amp; 17</w:t>
      </w:r>
      <w:r w:rsidR="00745B6A">
        <w:t>]</w:t>
      </w:r>
    </w:p>
    <w:p w:rsidR="00745B6A" w:rsidRDefault="00745B6A" w:rsidP="00745B6A">
      <w:r>
        <w:br w:type="page"/>
      </w:r>
    </w:p>
    <w:p w:rsidR="00745B6A" w:rsidRDefault="00745B6A" w:rsidP="00745B6A">
      <w:pPr>
        <w:rPr>
          <w:b/>
          <w:bCs/>
        </w:rPr>
      </w:pPr>
      <w:r>
        <w:rPr>
          <w:noProof/>
          <w:sz w:val="32"/>
          <w:szCs w:val="32"/>
        </w:rPr>
        <w:lastRenderedPageBreak/>
        <w:drawing>
          <wp:anchor distT="0" distB="0" distL="114300" distR="114300" simplePos="0" relativeHeight="251704320" behindDoc="0" locked="0" layoutInCell="1" allowOverlap="1" wp14:anchorId="2B9DBABE" wp14:editId="5D11C551">
            <wp:simplePos x="0" y="0"/>
            <wp:positionH relativeFrom="column">
              <wp:posOffset>2438400</wp:posOffset>
            </wp:positionH>
            <wp:positionV relativeFrom="paragraph">
              <wp:posOffset>15240</wp:posOffset>
            </wp:positionV>
            <wp:extent cx="1600200" cy="619760"/>
            <wp:effectExtent l="0" t="0" r="0" b="889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B6A" w:rsidRDefault="00745B6A" w:rsidP="00745B6A">
      <w:pPr>
        <w:rPr>
          <w:b/>
          <w:bCs/>
        </w:rPr>
      </w:pPr>
    </w:p>
    <w:p w:rsidR="00745B6A" w:rsidRDefault="00745B6A" w:rsidP="00745B6A">
      <w:pPr>
        <w:rPr>
          <w:b/>
          <w:bCs/>
        </w:rPr>
      </w:pPr>
    </w:p>
    <w:p w:rsidR="00745B6A" w:rsidRDefault="00745B6A" w:rsidP="00745B6A">
      <w:pPr>
        <w:jc w:val="center"/>
        <w:rPr>
          <w:b/>
          <w:bCs/>
        </w:rPr>
      </w:pPr>
    </w:p>
    <w:p w:rsidR="00745B6A" w:rsidRDefault="00745B6A" w:rsidP="00745B6A">
      <w:pPr>
        <w:jc w:val="center"/>
        <w:rPr>
          <w:b/>
          <w:bCs/>
        </w:rPr>
      </w:pPr>
      <w:r>
        <w:rPr>
          <w:b/>
          <w:bCs/>
        </w:rPr>
        <w:t>HEALTH OCCUPATIONS STUDENTS OF AMERICA</w:t>
      </w:r>
    </w:p>
    <w:p w:rsidR="00745B6A" w:rsidRDefault="00745B6A" w:rsidP="00745B6A">
      <w:pPr>
        <w:jc w:val="center"/>
      </w:pPr>
      <w:r>
        <w:rPr>
          <w:b/>
          <w:bCs/>
        </w:rPr>
        <w:t>NEW YORK STATE ASSOCIATION</w:t>
      </w:r>
    </w:p>
    <w:p w:rsidR="00745B6A" w:rsidRDefault="00745B6A" w:rsidP="00745B6A">
      <w:pPr>
        <w:jc w:val="center"/>
        <w:rPr>
          <w:b/>
          <w:bCs/>
        </w:rPr>
      </w:pPr>
      <w:r>
        <w:rPr>
          <w:b/>
          <w:bCs/>
        </w:rPr>
        <w:t>ACHIEVEMENT AWARD STUDY NOTES</w:t>
      </w:r>
    </w:p>
    <w:p w:rsidR="00AF57A0" w:rsidRDefault="00AF57A0" w:rsidP="00745B6A">
      <w:pPr>
        <w:tabs>
          <w:tab w:val="left" w:pos="360"/>
        </w:tabs>
        <w:rPr>
          <w:b/>
          <w:bCs/>
        </w:rPr>
      </w:pPr>
    </w:p>
    <w:p w:rsidR="00745B6A" w:rsidRDefault="00745B6A" w:rsidP="00745B6A">
      <w:pPr>
        <w:tabs>
          <w:tab w:val="left" w:pos="360"/>
        </w:tabs>
        <w:rPr>
          <w:b/>
          <w:bCs/>
        </w:rPr>
      </w:pPr>
      <w:r>
        <w:rPr>
          <w:b/>
          <w:bCs/>
        </w:rPr>
        <w:t>Q</w:t>
      </w:r>
      <w:r>
        <w:rPr>
          <w:b/>
          <w:bCs/>
        </w:rPr>
        <w:tab/>
      </w:r>
      <w:r w:rsidR="00622383">
        <w:rPr>
          <w:b/>
          <w:bCs/>
          <w:i/>
          <w:iCs/>
        </w:rPr>
        <w:t>What is the HOSA Mission</w:t>
      </w:r>
      <w:r>
        <w:rPr>
          <w:b/>
          <w:bCs/>
          <w:i/>
          <w:iCs/>
        </w:rPr>
        <w:t>?</w:t>
      </w:r>
    </w:p>
    <w:p w:rsidR="00BE6206" w:rsidRDefault="009A750F" w:rsidP="00BE6206">
      <w:pPr>
        <w:shd w:val="clear" w:color="auto" w:fill="FFFFFF"/>
        <w:rPr>
          <w:color w:val="333333"/>
        </w:rPr>
      </w:pPr>
      <w:r>
        <w:tab/>
        <w:t xml:space="preserve">A:  </w:t>
      </w:r>
      <w:r w:rsidR="00BE6206" w:rsidRPr="00BE6206">
        <w:rPr>
          <w:color w:val="333333"/>
        </w:rPr>
        <w:t xml:space="preserve">The mission of HOSA is to empower HOSA-Future Health Professionals to </w:t>
      </w:r>
    </w:p>
    <w:p w:rsidR="00BE6206" w:rsidRDefault="00BE6206" w:rsidP="00BE6206">
      <w:pPr>
        <w:shd w:val="clear" w:color="auto" w:fill="FFFFFF"/>
        <w:ind w:left="1440"/>
        <w:rPr>
          <w:color w:val="333333"/>
        </w:rPr>
      </w:pPr>
      <w:proofErr w:type="gramStart"/>
      <w:r w:rsidRPr="00BE6206">
        <w:rPr>
          <w:color w:val="333333"/>
        </w:rPr>
        <w:t>become</w:t>
      </w:r>
      <w:proofErr w:type="gramEnd"/>
      <w:r w:rsidRPr="00BE6206">
        <w:rPr>
          <w:color w:val="333333"/>
        </w:rPr>
        <w:t xml:space="preserve"> leaders in the global health community through education, collaboration, and experience.</w:t>
      </w:r>
    </w:p>
    <w:p w:rsidR="006E3F52" w:rsidRPr="006E3F52" w:rsidRDefault="006E3F52" w:rsidP="00BE6206">
      <w:pPr>
        <w:shd w:val="clear" w:color="auto" w:fill="FFFFFF"/>
        <w:ind w:left="1440"/>
        <w:rPr>
          <w:rFonts w:ascii="Verdana" w:hAnsi="Verdana"/>
          <w:color w:val="333333"/>
          <w:sz w:val="16"/>
          <w:szCs w:val="16"/>
        </w:rPr>
      </w:pPr>
    </w:p>
    <w:p w:rsidR="00745B6A" w:rsidRDefault="00745B6A" w:rsidP="00745B6A">
      <w:pPr>
        <w:tabs>
          <w:tab w:val="left" w:pos="360"/>
        </w:tabs>
        <w:rPr>
          <w:b/>
          <w:bCs/>
          <w:i/>
          <w:iCs/>
        </w:rPr>
      </w:pPr>
      <w:r>
        <w:rPr>
          <w:b/>
          <w:bCs/>
        </w:rPr>
        <w:t>Q</w:t>
      </w:r>
      <w:r>
        <w:rPr>
          <w:b/>
          <w:bCs/>
        </w:rPr>
        <w:tab/>
      </w:r>
      <w:r>
        <w:rPr>
          <w:b/>
          <w:bCs/>
          <w:i/>
          <w:iCs/>
        </w:rPr>
        <w:t xml:space="preserve">What is an </w:t>
      </w:r>
      <w:r w:rsidR="00622383">
        <w:rPr>
          <w:b/>
          <w:bCs/>
          <w:i/>
          <w:iCs/>
        </w:rPr>
        <w:t xml:space="preserve">explanation of the </w:t>
      </w:r>
      <w:r w:rsidR="00BE6206">
        <w:rPr>
          <w:b/>
          <w:bCs/>
          <w:i/>
          <w:iCs/>
        </w:rPr>
        <w:t>mission?</w:t>
      </w:r>
    </w:p>
    <w:p w:rsidR="00745B6A" w:rsidRDefault="00BE6206" w:rsidP="00745B6A">
      <w:pPr>
        <w:tabs>
          <w:tab w:val="left" w:pos="720"/>
          <w:tab w:val="left" w:pos="1080"/>
        </w:tabs>
      </w:pPr>
      <w:r>
        <w:tab/>
        <w:t>A:</w:t>
      </w:r>
      <w:r>
        <w:tab/>
        <w:t>HOSA works to develop leaders for health care.</w:t>
      </w:r>
    </w:p>
    <w:p w:rsidR="006E3F52" w:rsidRPr="006E3F52" w:rsidRDefault="006E3F52" w:rsidP="00745B6A">
      <w:pPr>
        <w:tabs>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00622383">
        <w:rPr>
          <w:rFonts w:ascii="Times New Roman" w:hAnsi="Times New Roman" w:cs="Times New Roman"/>
          <w:b/>
          <w:i/>
          <w:color w:val="auto"/>
        </w:rPr>
        <w:tab/>
        <w:t>What are</w:t>
      </w:r>
      <w:r w:rsidRPr="00F37EA5">
        <w:rPr>
          <w:rFonts w:ascii="Times New Roman" w:hAnsi="Times New Roman" w:cs="Times New Roman"/>
          <w:b/>
          <w:i/>
          <w:color w:val="auto"/>
        </w:rPr>
        <w:t xml:space="preserve"> goals of HOSA?</w:t>
      </w:r>
    </w:p>
    <w:p w:rsidR="00745B6A" w:rsidRDefault="00622383" w:rsidP="00745B6A">
      <w:pPr>
        <w:tabs>
          <w:tab w:val="left" w:pos="360"/>
          <w:tab w:val="left" w:pos="720"/>
          <w:tab w:val="left" w:pos="1080"/>
        </w:tabs>
      </w:pPr>
      <w:r>
        <w:tab/>
      </w:r>
      <w:r>
        <w:tab/>
        <w:t>A:</w:t>
      </w:r>
      <w:r>
        <w:tab/>
        <w:t xml:space="preserve">See </w:t>
      </w:r>
      <w:proofErr w:type="gramStart"/>
      <w:r>
        <w:t xml:space="preserve">the </w:t>
      </w:r>
      <w:r w:rsidR="00BE6206">
        <w:t>”</w:t>
      </w:r>
      <w:proofErr w:type="gramEnd"/>
      <w:r>
        <w:t>What is HOSA</w:t>
      </w:r>
      <w:r w:rsidR="006E3F52">
        <w:t>”</w:t>
      </w:r>
      <w:r>
        <w:t xml:space="preserve"> page for the list.</w:t>
      </w:r>
    </w:p>
    <w:p w:rsidR="006E3F52" w:rsidRPr="006E3F52" w:rsidRDefault="006E3F52" w:rsidP="00745B6A">
      <w:pPr>
        <w:tabs>
          <w:tab w:val="left" w:pos="360"/>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are the three levels of HOSA?</w:t>
      </w:r>
    </w:p>
    <w:p w:rsidR="00745B6A" w:rsidRDefault="00745B6A" w:rsidP="00745B6A">
      <w:pPr>
        <w:tabs>
          <w:tab w:val="left" w:pos="360"/>
          <w:tab w:val="left" w:pos="720"/>
          <w:tab w:val="left" w:pos="1080"/>
        </w:tabs>
      </w:pPr>
      <w:r>
        <w:tab/>
      </w:r>
      <w:r>
        <w:tab/>
        <w:t>A:</w:t>
      </w:r>
      <w:r>
        <w:tab/>
        <w:t xml:space="preserve">Local, State, </w:t>
      </w:r>
      <w:proofErr w:type="gramStart"/>
      <w:r>
        <w:t>National</w:t>
      </w:r>
      <w:proofErr w:type="gramEnd"/>
    </w:p>
    <w:p w:rsidR="006E3F52" w:rsidRPr="006E3F52" w:rsidRDefault="006E3F52" w:rsidP="00745B6A">
      <w:pPr>
        <w:tabs>
          <w:tab w:val="left" w:pos="360"/>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How are they connected?</w:t>
      </w:r>
    </w:p>
    <w:p w:rsidR="00745B6A" w:rsidRDefault="00745B6A" w:rsidP="00745B6A">
      <w:pPr>
        <w:tabs>
          <w:tab w:val="left" w:pos="360"/>
          <w:tab w:val="left" w:pos="720"/>
          <w:tab w:val="left" w:pos="1080"/>
        </w:tabs>
      </w:pPr>
      <w:r>
        <w:tab/>
      </w:r>
      <w:r>
        <w:tab/>
        <w:t>A:</w:t>
      </w:r>
      <w:r>
        <w:tab/>
        <w:t>Local reports to State and State reports to National HOSA</w:t>
      </w:r>
    </w:p>
    <w:p w:rsidR="006E3F52" w:rsidRPr="006E3F52" w:rsidRDefault="006E3F52" w:rsidP="00745B6A">
      <w:pPr>
        <w:tabs>
          <w:tab w:val="left" w:pos="360"/>
          <w:tab w:val="left" w:pos="720"/>
          <w:tab w:val="left" w:pos="1080"/>
        </w:tabs>
        <w:rPr>
          <w:sz w:val="16"/>
          <w:szCs w:val="16"/>
        </w:rPr>
      </w:pPr>
    </w:p>
    <w:p w:rsidR="00745B6A" w:rsidRPr="00F37EA5" w:rsidRDefault="00745B6A" w:rsidP="00745B6A">
      <w:pPr>
        <w:pStyle w:val="Heading6"/>
        <w:tabs>
          <w:tab w:val="left" w:pos="360"/>
          <w:tab w:val="left" w:pos="720"/>
          <w:tab w:val="left" w:pos="1080"/>
        </w:tabs>
        <w:rPr>
          <w:rFonts w:ascii="Times New Roman" w:hAnsi="Times New Roman" w:cs="Times New Roman"/>
          <w:b/>
          <w:i/>
          <w:color w:val="auto"/>
        </w:rPr>
      </w:pPr>
      <w:r w:rsidRPr="00F37EA5">
        <w:rPr>
          <w:rFonts w:ascii="Times New Roman" w:hAnsi="Times New Roman" w:cs="Times New Roman"/>
          <w:b/>
          <w:i/>
          <w:iCs/>
          <w:color w:val="auto"/>
        </w:rPr>
        <w:t>Q</w:t>
      </w:r>
      <w:r w:rsidRPr="00F37EA5">
        <w:rPr>
          <w:rFonts w:ascii="Times New Roman" w:hAnsi="Times New Roman" w:cs="Times New Roman"/>
          <w:b/>
          <w:i/>
          <w:color w:val="auto"/>
        </w:rPr>
        <w:tab/>
        <w:t>What is the approved HOSA uniform?</w:t>
      </w:r>
    </w:p>
    <w:p w:rsidR="00745B6A" w:rsidRDefault="00745B6A" w:rsidP="00745B6A">
      <w:pPr>
        <w:tabs>
          <w:tab w:val="left" w:pos="360"/>
          <w:tab w:val="left" w:pos="720"/>
          <w:tab w:val="left" w:pos="1080"/>
        </w:tabs>
      </w:pPr>
      <w:r>
        <w:tab/>
      </w:r>
      <w:r>
        <w:tab/>
        <w:t>A:</w:t>
      </w:r>
      <w:r>
        <w:tab/>
        <w:t xml:space="preserve">Male: </w:t>
      </w:r>
      <w:r>
        <w:tab/>
        <w:t>Navy blue blazer</w:t>
      </w:r>
    </w:p>
    <w:p w:rsidR="00745B6A" w:rsidRDefault="00745B6A" w:rsidP="00745B6A">
      <w:pPr>
        <w:tabs>
          <w:tab w:val="left" w:pos="360"/>
          <w:tab w:val="left" w:pos="720"/>
          <w:tab w:val="left" w:pos="1080"/>
        </w:tabs>
      </w:pPr>
      <w:r>
        <w:tab/>
      </w:r>
      <w:r>
        <w:tab/>
      </w:r>
      <w:r>
        <w:tab/>
      </w:r>
      <w:r>
        <w:tab/>
      </w:r>
      <w:r>
        <w:tab/>
        <w:t>Navy blue dress pants</w:t>
      </w:r>
    </w:p>
    <w:p w:rsidR="00745B6A" w:rsidRDefault="00745B6A" w:rsidP="00745B6A">
      <w:pPr>
        <w:tabs>
          <w:tab w:val="left" w:pos="360"/>
          <w:tab w:val="left" w:pos="720"/>
          <w:tab w:val="left" w:pos="1080"/>
        </w:tabs>
      </w:pPr>
      <w:r>
        <w:tab/>
      </w:r>
      <w:r>
        <w:tab/>
      </w:r>
      <w:r>
        <w:tab/>
      </w:r>
      <w:r>
        <w:tab/>
      </w:r>
      <w:r>
        <w:tab/>
        <w:t>Dress shoes</w:t>
      </w:r>
    </w:p>
    <w:p w:rsidR="00745B6A" w:rsidRDefault="00745B6A" w:rsidP="00745B6A">
      <w:pPr>
        <w:tabs>
          <w:tab w:val="left" w:pos="360"/>
          <w:tab w:val="left" w:pos="720"/>
          <w:tab w:val="left" w:pos="1080"/>
        </w:tabs>
      </w:pPr>
      <w:r>
        <w:tab/>
      </w:r>
      <w:r>
        <w:tab/>
      </w:r>
      <w:r>
        <w:tab/>
      </w:r>
      <w:r>
        <w:tab/>
      </w:r>
      <w:r>
        <w:tab/>
        <w:t>White dress shirt</w:t>
      </w:r>
    </w:p>
    <w:p w:rsidR="00745B6A" w:rsidRDefault="00745B6A" w:rsidP="00745B6A">
      <w:pPr>
        <w:tabs>
          <w:tab w:val="left" w:pos="360"/>
          <w:tab w:val="left" w:pos="720"/>
          <w:tab w:val="left" w:pos="1080"/>
        </w:tabs>
      </w:pPr>
      <w:r>
        <w:tab/>
      </w:r>
      <w:r>
        <w:tab/>
      </w:r>
      <w:r>
        <w:tab/>
        <w:t>Female:</w:t>
      </w:r>
      <w:r>
        <w:tab/>
        <w:t>Navy blue skirt or dress pant</w:t>
      </w:r>
    </w:p>
    <w:p w:rsidR="00745B6A" w:rsidRDefault="00745B6A" w:rsidP="00745B6A">
      <w:pPr>
        <w:tabs>
          <w:tab w:val="left" w:pos="360"/>
          <w:tab w:val="left" w:pos="720"/>
          <w:tab w:val="left" w:pos="1080"/>
        </w:tabs>
      </w:pPr>
      <w:r>
        <w:tab/>
      </w:r>
      <w:r>
        <w:tab/>
      </w:r>
      <w:r>
        <w:tab/>
      </w:r>
      <w:r>
        <w:tab/>
      </w:r>
      <w:r>
        <w:tab/>
        <w:t>Navy blue blazer</w:t>
      </w:r>
    </w:p>
    <w:p w:rsidR="00745B6A" w:rsidRDefault="00745B6A" w:rsidP="00745B6A">
      <w:pPr>
        <w:pStyle w:val="EndnoteText"/>
        <w:widowControl/>
        <w:tabs>
          <w:tab w:val="left" w:pos="360"/>
          <w:tab w:val="left" w:pos="720"/>
          <w:tab w:val="left" w:pos="1080"/>
        </w:tabs>
        <w:rPr>
          <w:snapToGrid/>
        </w:rPr>
      </w:pPr>
      <w:r>
        <w:rPr>
          <w:snapToGrid/>
        </w:rPr>
        <w:tab/>
      </w:r>
      <w:r>
        <w:rPr>
          <w:snapToGrid/>
        </w:rPr>
        <w:tab/>
      </w:r>
      <w:r>
        <w:rPr>
          <w:snapToGrid/>
        </w:rPr>
        <w:tab/>
      </w:r>
      <w:r>
        <w:rPr>
          <w:snapToGrid/>
        </w:rPr>
        <w:tab/>
      </w:r>
      <w:r>
        <w:rPr>
          <w:snapToGrid/>
        </w:rPr>
        <w:tab/>
        <w:t>White dress shirt</w:t>
      </w:r>
    </w:p>
    <w:p w:rsidR="00745B6A" w:rsidRDefault="00745B6A" w:rsidP="00745B6A">
      <w:pPr>
        <w:tabs>
          <w:tab w:val="left" w:pos="360"/>
          <w:tab w:val="left" w:pos="720"/>
          <w:tab w:val="left" w:pos="1080"/>
        </w:tabs>
      </w:pPr>
      <w:r>
        <w:tab/>
      </w:r>
      <w:r>
        <w:tab/>
      </w:r>
      <w:r>
        <w:tab/>
      </w:r>
      <w:r>
        <w:tab/>
      </w:r>
      <w:r>
        <w:tab/>
        <w:t>Navy blue closed toed dress shoes</w:t>
      </w:r>
    </w:p>
    <w:p w:rsidR="00745B6A" w:rsidRDefault="00745B6A" w:rsidP="00745B6A">
      <w:pPr>
        <w:tabs>
          <w:tab w:val="left" w:pos="360"/>
          <w:tab w:val="left" w:pos="720"/>
          <w:tab w:val="left" w:pos="1080"/>
        </w:tabs>
      </w:pPr>
    </w:p>
    <w:p w:rsidR="00745B6A" w:rsidRDefault="00745B6A" w:rsidP="00745B6A">
      <w:pPr>
        <w:tabs>
          <w:tab w:val="left" w:pos="360"/>
          <w:tab w:val="left" w:pos="720"/>
          <w:tab w:val="left" w:pos="1080"/>
        </w:tabs>
        <w:rPr>
          <w:b/>
          <w:bCs/>
        </w:rPr>
      </w:pPr>
      <w:r>
        <w:rPr>
          <w:b/>
          <w:bCs/>
        </w:rPr>
        <w:t>Q</w:t>
      </w:r>
      <w:r>
        <w:rPr>
          <w:b/>
          <w:bCs/>
        </w:rPr>
        <w:tab/>
      </w:r>
      <w:r>
        <w:rPr>
          <w:b/>
          <w:bCs/>
          <w:i/>
          <w:iCs/>
        </w:rPr>
        <w:t>What is the HOSA code of Conduct?</w:t>
      </w:r>
    </w:p>
    <w:p w:rsidR="00745B6A" w:rsidRDefault="00745B6A" w:rsidP="00745B6A">
      <w:pPr>
        <w:tabs>
          <w:tab w:val="left" w:pos="360"/>
          <w:tab w:val="left" w:pos="720"/>
          <w:tab w:val="left" w:pos="1080"/>
        </w:tabs>
      </w:pPr>
      <w:r>
        <w:tab/>
      </w:r>
      <w:r>
        <w:tab/>
        <w:t>A:</w:t>
      </w:r>
      <w:r>
        <w:tab/>
        <w:t>No smoking in HOSA uniform</w:t>
      </w:r>
    </w:p>
    <w:p w:rsidR="00745B6A" w:rsidRDefault="00745B6A" w:rsidP="00745B6A">
      <w:pPr>
        <w:tabs>
          <w:tab w:val="left" w:pos="360"/>
          <w:tab w:val="left" w:pos="720"/>
          <w:tab w:val="left" w:pos="1080"/>
        </w:tabs>
      </w:pPr>
      <w:r>
        <w:tab/>
      </w:r>
      <w:r>
        <w:tab/>
      </w:r>
      <w:r>
        <w:tab/>
        <w:t>No alcoholic beverages</w:t>
      </w:r>
    </w:p>
    <w:p w:rsidR="00745B6A" w:rsidRDefault="00745B6A" w:rsidP="00745B6A">
      <w:pPr>
        <w:tabs>
          <w:tab w:val="left" w:pos="360"/>
          <w:tab w:val="left" w:pos="720"/>
          <w:tab w:val="left" w:pos="1080"/>
        </w:tabs>
      </w:pPr>
      <w:r>
        <w:tab/>
      </w:r>
      <w:r>
        <w:tab/>
      </w:r>
      <w:r>
        <w:tab/>
        <w:t>No persons of the opposite sex in your room</w:t>
      </w:r>
    </w:p>
    <w:p w:rsidR="00745B6A" w:rsidRDefault="00745B6A" w:rsidP="00745B6A">
      <w:pPr>
        <w:tabs>
          <w:tab w:val="left" w:pos="360"/>
          <w:tab w:val="left" w:pos="720"/>
          <w:tab w:val="left" w:pos="1080"/>
        </w:tabs>
      </w:pPr>
      <w:r>
        <w:tab/>
      </w:r>
      <w:r>
        <w:tab/>
      </w:r>
      <w:r>
        <w:tab/>
        <w:t>Must be in uniform for all business meetings and dinners</w:t>
      </w:r>
    </w:p>
    <w:p w:rsidR="00516497" w:rsidRDefault="00516497" w:rsidP="00516497">
      <w:pPr>
        <w:rPr>
          <w:b/>
          <w:bCs/>
        </w:rPr>
      </w:pPr>
    </w:p>
    <w:p w:rsidR="00745B6A" w:rsidRDefault="00745B6A" w:rsidP="00516497">
      <w:pPr>
        <w:rPr>
          <w:b/>
          <w:bCs/>
          <w:i/>
          <w:iCs/>
        </w:rPr>
      </w:pPr>
      <w:r>
        <w:rPr>
          <w:b/>
          <w:bCs/>
        </w:rPr>
        <w:t>Q</w:t>
      </w:r>
      <w:r>
        <w:tab/>
      </w:r>
      <w:r>
        <w:rPr>
          <w:b/>
          <w:bCs/>
          <w:i/>
          <w:iCs/>
        </w:rPr>
        <w:t>What are the state officers’ roles in the opening ceremony? (</w:t>
      </w:r>
      <w:proofErr w:type="gramStart"/>
      <w:r>
        <w:rPr>
          <w:b/>
          <w:bCs/>
          <w:i/>
          <w:iCs/>
        </w:rPr>
        <w:t>pgs.18-19</w:t>
      </w:r>
      <w:proofErr w:type="gramEnd"/>
      <w:r>
        <w:rPr>
          <w:b/>
          <w:bCs/>
          <w:i/>
          <w:iCs/>
        </w:rPr>
        <w:t>)</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Senior Vice P</w:t>
      </w:r>
      <w:r w:rsidR="000A10F3">
        <w:rPr>
          <w:snapToGrid/>
        </w:rPr>
        <w:t>resident – Says what the Learning means</w:t>
      </w:r>
    </w:p>
    <w:p w:rsidR="00745B6A" w:rsidRDefault="00745B6A" w:rsidP="00745B6A">
      <w:pPr>
        <w:pStyle w:val="EndnoteText"/>
        <w:widowControl/>
        <w:tabs>
          <w:tab w:val="left" w:pos="360"/>
          <w:tab w:val="left" w:pos="720"/>
          <w:tab w:val="left" w:pos="1080"/>
          <w:tab w:val="left" w:pos="2340"/>
        </w:tabs>
        <w:rPr>
          <w:b/>
          <w:bCs/>
        </w:rPr>
      </w:pPr>
      <w:r>
        <w:rPr>
          <w:snapToGrid/>
        </w:rPr>
        <w:tab/>
      </w:r>
      <w:r>
        <w:rPr>
          <w:snapToGrid/>
        </w:rPr>
        <w:tab/>
      </w:r>
      <w:r>
        <w:rPr>
          <w:snapToGrid/>
        </w:rPr>
        <w:tab/>
      </w:r>
      <w:r w:rsidR="000A10F3">
        <w:rPr>
          <w:snapToGrid/>
        </w:rPr>
        <w:t>Secretary</w:t>
      </w:r>
      <w:r>
        <w:rPr>
          <w:snapToGrid/>
        </w:rPr>
        <w:t xml:space="preserve"> – Says what the</w:t>
      </w:r>
      <w:r w:rsidR="000A10F3">
        <w:rPr>
          <w:snapToGrid/>
        </w:rPr>
        <w:t xml:space="preserve"> Leadership means</w:t>
      </w:r>
    </w:p>
    <w:p w:rsidR="00745B6A" w:rsidRPr="004012E2"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r>
      <w:r w:rsidR="000A10F3">
        <w:rPr>
          <w:snapToGrid/>
        </w:rPr>
        <w:t>Historian – Says what the Service means</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r>
      <w:r w:rsidR="000A10F3">
        <w:rPr>
          <w:snapToGrid/>
        </w:rPr>
        <w:t xml:space="preserve">Secretary </w:t>
      </w:r>
      <w:r>
        <w:rPr>
          <w:snapToGrid/>
        </w:rPr>
        <w:t>– Says what the</w:t>
      </w:r>
      <w:r w:rsidR="00F80F71">
        <w:rPr>
          <w:snapToGrid/>
        </w:rPr>
        <w:t xml:space="preserve"> </w:t>
      </w:r>
      <w:proofErr w:type="gramStart"/>
      <w:r w:rsidR="00F80F71">
        <w:rPr>
          <w:snapToGrid/>
        </w:rPr>
        <w:t>I</w:t>
      </w:r>
      <w:r w:rsidR="000A10F3">
        <w:rPr>
          <w:snapToGrid/>
        </w:rPr>
        <w:t>nnovation  means</w:t>
      </w:r>
      <w:proofErr w:type="gramEnd"/>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r>
      <w:r w:rsidR="000A10F3">
        <w:rPr>
          <w:snapToGrid/>
        </w:rPr>
        <w:t>Senior</w:t>
      </w:r>
      <w:r>
        <w:rPr>
          <w:snapToGrid/>
        </w:rPr>
        <w:t xml:space="preserve"> Vice Present – Stands and says the creed</w:t>
      </w:r>
      <w:r w:rsidR="00925250">
        <w:rPr>
          <w:snapToGrid/>
        </w:rPr>
        <w:t xml:space="preserve"> and leads the Pledge of Allegiance</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Historian – Stands and says the HOSA motto</w:t>
      </w:r>
    </w:p>
    <w:p w:rsidR="000A10F3" w:rsidRDefault="000A10F3" w:rsidP="00745B6A">
      <w:pPr>
        <w:pStyle w:val="EndnoteText"/>
        <w:widowControl/>
        <w:tabs>
          <w:tab w:val="left" w:pos="360"/>
          <w:tab w:val="left" w:pos="720"/>
          <w:tab w:val="left" w:pos="1080"/>
          <w:tab w:val="left" w:pos="2340"/>
        </w:tabs>
        <w:rPr>
          <w:snapToGrid/>
        </w:rPr>
      </w:pPr>
    </w:p>
    <w:p w:rsidR="009A750F" w:rsidRDefault="009A750F" w:rsidP="00745B6A">
      <w:pPr>
        <w:pStyle w:val="EndnoteText"/>
        <w:widowControl/>
        <w:tabs>
          <w:tab w:val="left" w:pos="360"/>
          <w:tab w:val="left" w:pos="720"/>
          <w:tab w:val="left" w:pos="1080"/>
          <w:tab w:val="left" w:pos="2340"/>
        </w:tabs>
        <w:rPr>
          <w:snapToGrid/>
        </w:rPr>
      </w:pPr>
    </w:p>
    <w:p w:rsidR="00745B6A" w:rsidRDefault="00745B6A" w:rsidP="00745B6A">
      <w:pPr>
        <w:pStyle w:val="EndnoteText"/>
        <w:widowControl/>
        <w:tabs>
          <w:tab w:val="left" w:pos="360"/>
          <w:tab w:val="left" w:pos="720"/>
          <w:tab w:val="left" w:pos="1080"/>
          <w:tab w:val="left" w:pos="2340"/>
        </w:tabs>
        <w:rPr>
          <w:b/>
          <w:bCs/>
          <w:i/>
          <w:iCs/>
          <w:snapToGrid/>
        </w:rPr>
      </w:pPr>
      <w:r>
        <w:rPr>
          <w:b/>
          <w:bCs/>
          <w:snapToGrid/>
        </w:rPr>
        <w:lastRenderedPageBreak/>
        <w:t>Q</w:t>
      </w:r>
      <w:r>
        <w:rPr>
          <w:b/>
          <w:bCs/>
          <w:snapToGrid/>
        </w:rPr>
        <w:tab/>
      </w:r>
      <w:r>
        <w:rPr>
          <w:b/>
          <w:bCs/>
          <w:i/>
          <w:iCs/>
          <w:snapToGrid/>
        </w:rPr>
        <w:t>What does each of the local officers do in a meeting?</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t>A</w:t>
      </w:r>
      <w:r>
        <w:rPr>
          <w:snapToGrid/>
        </w:rPr>
        <w:tab/>
        <w:t>President – Runs the meeting</w:t>
      </w:r>
    </w:p>
    <w:p w:rsidR="00745B6A" w:rsidRDefault="00745B6A" w:rsidP="00745B6A">
      <w:pPr>
        <w:pStyle w:val="EndnoteText"/>
        <w:widowControl/>
        <w:tabs>
          <w:tab w:val="left" w:pos="360"/>
          <w:tab w:val="left" w:pos="720"/>
          <w:tab w:val="left" w:pos="1080"/>
          <w:tab w:val="left" w:pos="2340"/>
        </w:tabs>
        <w:ind w:left="1080"/>
        <w:rPr>
          <w:snapToGrid/>
        </w:rPr>
      </w:pPr>
      <w:r>
        <w:rPr>
          <w:snapToGrid/>
        </w:rPr>
        <w:t>Vice President – Has to be ready to take over the meeting and assume the position of the President</w:t>
      </w:r>
    </w:p>
    <w:p w:rsidR="00745B6A" w:rsidRDefault="00745B6A" w:rsidP="00745B6A">
      <w:pPr>
        <w:pStyle w:val="EndnoteText"/>
        <w:widowControl/>
        <w:tabs>
          <w:tab w:val="left" w:pos="360"/>
          <w:tab w:val="left" w:pos="720"/>
          <w:tab w:val="left" w:pos="1080"/>
          <w:tab w:val="left" w:pos="2340"/>
        </w:tabs>
        <w:ind w:left="1080"/>
        <w:rPr>
          <w:snapToGrid/>
        </w:rPr>
      </w:pPr>
      <w:r>
        <w:rPr>
          <w:snapToGrid/>
        </w:rPr>
        <w:t>Secretary – Takes the minutes of the meeting</w:t>
      </w:r>
    </w:p>
    <w:p w:rsidR="00745B6A" w:rsidRDefault="00745B6A" w:rsidP="00745B6A">
      <w:pPr>
        <w:pStyle w:val="EndnoteText"/>
        <w:widowControl/>
        <w:tabs>
          <w:tab w:val="left" w:pos="360"/>
          <w:tab w:val="left" w:pos="720"/>
          <w:tab w:val="left" w:pos="1080"/>
          <w:tab w:val="left" w:pos="2340"/>
        </w:tabs>
        <w:ind w:left="1080"/>
        <w:rPr>
          <w:snapToGrid/>
        </w:rPr>
      </w:pPr>
      <w:r>
        <w:rPr>
          <w:snapToGrid/>
        </w:rPr>
        <w:t>Treasurer – Handles all money matters</w:t>
      </w:r>
    </w:p>
    <w:p w:rsidR="00745B6A" w:rsidRDefault="00745B6A" w:rsidP="00745B6A">
      <w:pPr>
        <w:pStyle w:val="EndnoteText"/>
        <w:widowControl/>
        <w:tabs>
          <w:tab w:val="left" w:pos="360"/>
          <w:tab w:val="left" w:pos="720"/>
          <w:tab w:val="left" w:pos="1080"/>
          <w:tab w:val="left" w:pos="2340"/>
        </w:tabs>
        <w:ind w:left="1080"/>
        <w:rPr>
          <w:snapToGrid/>
        </w:rPr>
      </w:pPr>
      <w:r>
        <w:rPr>
          <w:snapToGrid/>
        </w:rPr>
        <w:t>Parliamentarian – Makes sure the meeting is run with the correct procedure</w:t>
      </w:r>
    </w:p>
    <w:p w:rsidR="00745B6A" w:rsidRDefault="00745B6A" w:rsidP="00745B6A">
      <w:pPr>
        <w:pStyle w:val="EndnoteText"/>
        <w:widowControl/>
        <w:tabs>
          <w:tab w:val="left" w:pos="360"/>
          <w:tab w:val="left" w:pos="720"/>
          <w:tab w:val="left" w:pos="1080"/>
          <w:tab w:val="left" w:pos="2340"/>
        </w:tabs>
        <w:ind w:left="1080"/>
        <w:rPr>
          <w:snapToGrid/>
        </w:rPr>
      </w:pPr>
      <w:r>
        <w:rPr>
          <w:snapToGrid/>
        </w:rPr>
        <w:t>Historian – Keeps the scrapbook and publishes the articles for the newspaper</w:t>
      </w:r>
    </w:p>
    <w:p w:rsidR="00745B6A" w:rsidRPr="0046512F" w:rsidRDefault="00745B6A" w:rsidP="00745B6A">
      <w:pPr>
        <w:pStyle w:val="EndnoteText"/>
        <w:widowControl/>
        <w:tabs>
          <w:tab w:val="left" w:pos="360"/>
          <w:tab w:val="left" w:pos="720"/>
          <w:tab w:val="left" w:pos="1080"/>
          <w:tab w:val="left" w:pos="2340"/>
        </w:tabs>
        <w:rPr>
          <w:snapToGrid/>
          <w:sz w:val="16"/>
          <w:szCs w:val="16"/>
        </w:rPr>
      </w:pPr>
    </w:p>
    <w:p w:rsidR="00745B6A" w:rsidRDefault="00745B6A" w:rsidP="00745B6A">
      <w:pPr>
        <w:pStyle w:val="EndnoteText"/>
        <w:widowControl/>
        <w:tabs>
          <w:tab w:val="left" w:pos="360"/>
          <w:tab w:val="left" w:pos="720"/>
          <w:tab w:val="left" w:pos="1080"/>
          <w:tab w:val="left" w:pos="2340"/>
        </w:tabs>
        <w:rPr>
          <w:b/>
          <w:bCs/>
          <w:snapToGrid/>
        </w:rPr>
      </w:pPr>
      <w:r>
        <w:rPr>
          <w:b/>
          <w:bCs/>
          <w:snapToGrid/>
        </w:rPr>
        <w:t>Q</w:t>
      </w:r>
      <w:r>
        <w:rPr>
          <w:b/>
          <w:bCs/>
          <w:snapToGrid/>
        </w:rPr>
        <w:tab/>
      </w:r>
      <w:r>
        <w:rPr>
          <w:b/>
          <w:bCs/>
          <w:i/>
          <w:iCs/>
          <w:snapToGrid/>
        </w:rPr>
        <w:t>Who are the state leaders?</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t>A</w:t>
      </w:r>
      <w:r>
        <w:rPr>
          <w:snapToGrid/>
        </w:rPr>
        <w:tab/>
        <w:t>Board</w:t>
      </w:r>
      <w:r w:rsidR="00516497">
        <w:rPr>
          <w:snapToGrid/>
        </w:rPr>
        <w:t xml:space="preserve"> Chairperson:</w:t>
      </w:r>
      <w:r w:rsidR="00516497">
        <w:rPr>
          <w:snapToGrid/>
        </w:rPr>
        <w:tab/>
      </w:r>
      <w:r w:rsidR="00516497">
        <w:rPr>
          <w:snapToGrid/>
        </w:rPr>
        <w:tab/>
      </w:r>
      <w:r w:rsidR="00516497">
        <w:rPr>
          <w:snapToGrid/>
        </w:rPr>
        <w:tab/>
        <w:t xml:space="preserve">Dr. Margaret </w:t>
      </w:r>
      <w:proofErr w:type="spellStart"/>
      <w:r w:rsidR="00516497">
        <w:rPr>
          <w:snapToGrid/>
        </w:rPr>
        <w:t>Savitzky</w:t>
      </w:r>
      <w:proofErr w:type="spellEnd"/>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State Advisor:</w:t>
      </w:r>
      <w:r>
        <w:rPr>
          <w:snapToGrid/>
        </w:rPr>
        <w:tab/>
      </w:r>
      <w:r>
        <w:rPr>
          <w:snapToGrid/>
        </w:rPr>
        <w:tab/>
      </w:r>
      <w:r>
        <w:rPr>
          <w:snapToGrid/>
        </w:rPr>
        <w:tab/>
      </w:r>
      <w:r>
        <w:rPr>
          <w:snapToGrid/>
        </w:rPr>
        <w:tab/>
      </w:r>
      <w:r w:rsidR="00516497">
        <w:rPr>
          <w:snapToGrid/>
        </w:rPr>
        <w:t>Theresa Mitchell</w:t>
      </w:r>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 xml:space="preserve">New York State Education </w:t>
      </w:r>
      <w:r w:rsidR="003F707F">
        <w:rPr>
          <w:snapToGrid/>
        </w:rPr>
        <w:t>Liaison</w:t>
      </w:r>
      <w:r w:rsidR="00E64EB1">
        <w:rPr>
          <w:snapToGrid/>
        </w:rPr>
        <w:tab/>
        <w:t xml:space="preserve">Louise </w:t>
      </w:r>
      <w:proofErr w:type="spellStart"/>
      <w:r w:rsidR="00E07A3F">
        <w:rPr>
          <w:snapToGrid/>
        </w:rPr>
        <w:t>Bigando</w:t>
      </w:r>
      <w:proofErr w:type="spellEnd"/>
    </w:p>
    <w:p w:rsidR="00745B6A" w:rsidRDefault="00745B6A" w:rsidP="00745B6A">
      <w:pPr>
        <w:pStyle w:val="EndnoteText"/>
        <w:widowControl/>
        <w:tabs>
          <w:tab w:val="left" w:pos="360"/>
          <w:tab w:val="left" w:pos="720"/>
          <w:tab w:val="left" w:pos="1080"/>
          <w:tab w:val="left" w:pos="2340"/>
        </w:tabs>
        <w:rPr>
          <w:snapToGrid/>
        </w:rPr>
      </w:pPr>
      <w:r>
        <w:rPr>
          <w:snapToGrid/>
        </w:rPr>
        <w:tab/>
      </w:r>
      <w:r>
        <w:rPr>
          <w:snapToGrid/>
        </w:rPr>
        <w:tab/>
      </w:r>
      <w:r>
        <w:rPr>
          <w:snapToGrid/>
        </w:rPr>
        <w:tab/>
        <w:t>State Officer Coordinator:</w:t>
      </w:r>
      <w:r>
        <w:rPr>
          <w:snapToGrid/>
        </w:rPr>
        <w:tab/>
      </w:r>
      <w:r>
        <w:rPr>
          <w:snapToGrid/>
        </w:rPr>
        <w:tab/>
      </w:r>
      <w:r>
        <w:rPr>
          <w:snapToGrid/>
        </w:rPr>
        <w:tab/>
        <w:t xml:space="preserve">Sasha O’Connor and Margaret </w:t>
      </w:r>
      <w:proofErr w:type="spellStart"/>
      <w:r>
        <w:rPr>
          <w:snapToGrid/>
        </w:rPr>
        <w:t>Savitzky</w:t>
      </w:r>
      <w:proofErr w:type="spellEnd"/>
    </w:p>
    <w:p w:rsidR="00745B6A" w:rsidRDefault="00E64EB1" w:rsidP="00745B6A">
      <w:pPr>
        <w:pStyle w:val="EndnoteText"/>
        <w:widowControl/>
        <w:tabs>
          <w:tab w:val="left" w:pos="360"/>
          <w:tab w:val="left" w:pos="720"/>
          <w:tab w:val="left" w:pos="1080"/>
          <w:tab w:val="left" w:pos="2340"/>
        </w:tabs>
        <w:rPr>
          <w:szCs w:val="24"/>
        </w:rPr>
      </w:pPr>
      <w:r>
        <w:rPr>
          <w:bCs/>
          <w:szCs w:val="24"/>
        </w:rPr>
        <w:tab/>
      </w:r>
      <w:r>
        <w:rPr>
          <w:bCs/>
          <w:szCs w:val="24"/>
        </w:rPr>
        <w:tab/>
      </w:r>
      <w:r>
        <w:rPr>
          <w:bCs/>
          <w:szCs w:val="24"/>
        </w:rPr>
        <w:tab/>
        <w:t>P</w:t>
      </w:r>
      <w:r w:rsidR="00E07A3F">
        <w:rPr>
          <w:bCs/>
          <w:szCs w:val="24"/>
        </w:rPr>
        <w:t>resident</w:t>
      </w:r>
      <w:r w:rsidR="00E07A3F">
        <w:rPr>
          <w:bCs/>
          <w:szCs w:val="24"/>
        </w:rPr>
        <w:tab/>
      </w:r>
      <w:r w:rsidR="00E07A3F">
        <w:rPr>
          <w:bCs/>
          <w:szCs w:val="24"/>
        </w:rPr>
        <w:tab/>
      </w:r>
      <w:r w:rsidR="00E07A3F">
        <w:rPr>
          <w:bCs/>
          <w:szCs w:val="24"/>
        </w:rPr>
        <w:tab/>
      </w:r>
      <w:r w:rsidR="00E07A3F">
        <w:rPr>
          <w:bCs/>
          <w:szCs w:val="24"/>
        </w:rPr>
        <w:tab/>
      </w:r>
      <w:r w:rsidR="00E07A3F">
        <w:rPr>
          <w:bCs/>
          <w:szCs w:val="24"/>
        </w:rPr>
        <w:tab/>
      </w:r>
      <w:proofErr w:type="spellStart"/>
      <w:r w:rsidR="00E07A3F">
        <w:rPr>
          <w:bCs/>
          <w:szCs w:val="24"/>
        </w:rPr>
        <w:t>Anjana</w:t>
      </w:r>
      <w:proofErr w:type="spellEnd"/>
      <w:r w:rsidR="00E07A3F">
        <w:rPr>
          <w:bCs/>
          <w:szCs w:val="24"/>
        </w:rPr>
        <w:t xml:space="preserve"> </w:t>
      </w:r>
      <w:proofErr w:type="spellStart"/>
      <w:r w:rsidR="00E07A3F">
        <w:rPr>
          <w:bCs/>
          <w:szCs w:val="24"/>
        </w:rPr>
        <w:t>Persaud</w:t>
      </w:r>
      <w:proofErr w:type="spellEnd"/>
    </w:p>
    <w:p w:rsidR="00745B6A" w:rsidRDefault="00745B6A" w:rsidP="00745B6A">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sidRPr="00C000CD">
        <w:rPr>
          <w:bCs/>
          <w:szCs w:val="24"/>
        </w:rPr>
        <w:t>Senior Vice President</w:t>
      </w:r>
      <w:r w:rsidR="00A57E8A">
        <w:rPr>
          <w:bCs/>
          <w:szCs w:val="24"/>
        </w:rPr>
        <w:tab/>
      </w:r>
      <w:r w:rsidR="00A57E8A">
        <w:rPr>
          <w:bCs/>
          <w:szCs w:val="24"/>
        </w:rPr>
        <w:tab/>
      </w:r>
      <w:r w:rsidR="00A57E8A">
        <w:rPr>
          <w:bCs/>
          <w:szCs w:val="24"/>
        </w:rPr>
        <w:tab/>
        <w:t>Stef</w:t>
      </w:r>
      <w:r w:rsidR="00E07A3F">
        <w:rPr>
          <w:bCs/>
          <w:szCs w:val="24"/>
        </w:rPr>
        <w:t xml:space="preserve">anie </w:t>
      </w:r>
      <w:proofErr w:type="spellStart"/>
      <w:r w:rsidR="00E07A3F">
        <w:rPr>
          <w:bCs/>
          <w:szCs w:val="24"/>
        </w:rPr>
        <w:t>Brijmohan</w:t>
      </w:r>
      <w:proofErr w:type="spellEnd"/>
    </w:p>
    <w:p w:rsidR="00745B6A" w:rsidRDefault="00745B6A" w:rsidP="00745B6A">
      <w:pPr>
        <w:pStyle w:val="EndnoteText"/>
        <w:widowControl/>
        <w:tabs>
          <w:tab w:val="left" w:pos="360"/>
          <w:tab w:val="left" w:pos="720"/>
          <w:tab w:val="left" w:pos="1080"/>
          <w:tab w:val="left" w:pos="2340"/>
        </w:tabs>
        <w:rPr>
          <w:szCs w:val="24"/>
        </w:rPr>
      </w:pPr>
      <w:r>
        <w:rPr>
          <w:szCs w:val="24"/>
        </w:rPr>
        <w:tab/>
      </w:r>
      <w:r>
        <w:rPr>
          <w:szCs w:val="24"/>
        </w:rPr>
        <w:tab/>
      </w:r>
      <w:r>
        <w:rPr>
          <w:szCs w:val="24"/>
        </w:rPr>
        <w:tab/>
      </w:r>
      <w:r>
        <w:rPr>
          <w:bCs/>
          <w:szCs w:val="24"/>
        </w:rPr>
        <w:t>Treasurer</w:t>
      </w:r>
      <w:r>
        <w:rPr>
          <w:bCs/>
          <w:szCs w:val="24"/>
        </w:rPr>
        <w:tab/>
      </w:r>
      <w:r>
        <w:rPr>
          <w:bCs/>
          <w:szCs w:val="24"/>
        </w:rPr>
        <w:tab/>
      </w:r>
      <w:r>
        <w:rPr>
          <w:bCs/>
          <w:szCs w:val="24"/>
        </w:rPr>
        <w:tab/>
      </w:r>
      <w:r>
        <w:rPr>
          <w:bCs/>
          <w:szCs w:val="24"/>
        </w:rPr>
        <w:tab/>
      </w:r>
      <w:r>
        <w:rPr>
          <w:bCs/>
          <w:szCs w:val="24"/>
        </w:rPr>
        <w:tab/>
      </w:r>
      <w:proofErr w:type="spellStart"/>
      <w:r w:rsidR="00E07A3F">
        <w:rPr>
          <w:bCs/>
          <w:szCs w:val="24"/>
        </w:rPr>
        <w:t>Safwan</w:t>
      </w:r>
      <w:proofErr w:type="spellEnd"/>
      <w:r w:rsidR="00E07A3F">
        <w:rPr>
          <w:bCs/>
          <w:szCs w:val="24"/>
        </w:rPr>
        <w:t xml:space="preserve"> </w:t>
      </w:r>
      <w:proofErr w:type="spellStart"/>
      <w:r w:rsidR="00E07A3F">
        <w:rPr>
          <w:bCs/>
          <w:szCs w:val="24"/>
        </w:rPr>
        <w:t>Almobin</w:t>
      </w:r>
      <w:proofErr w:type="spellEnd"/>
    </w:p>
    <w:p w:rsidR="00745B6A" w:rsidRDefault="00745B6A" w:rsidP="00745B6A">
      <w:pPr>
        <w:pStyle w:val="EndnoteText"/>
        <w:widowControl/>
        <w:tabs>
          <w:tab w:val="left" w:pos="360"/>
          <w:tab w:val="left" w:pos="720"/>
          <w:tab w:val="left" w:pos="1080"/>
          <w:tab w:val="left" w:pos="2340"/>
        </w:tabs>
        <w:rPr>
          <w:bCs/>
          <w:szCs w:val="24"/>
        </w:rPr>
      </w:pPr>
      <w:r>
        <w:rPr>
          <w:szCs w:val="24"/>
        </w:rPr>
        <w:tab/>
      </w:r>
      <w:r>
        <w:rPr>
          <w:szCs w:val="24"/>
        </w:rPr>
        <w:tab/>
      </w:r>
      <w:r>
        <w:rPr>
          <w:szCs w:val="24"/>
        </w:rPr>
        <w:tab/>
      </w:r>
      <w:r w:rsidRPr="00C000CD">
        <w:rPr>
          <w:bCs/>
          <w:szCs w:val="24"/>
        </w:rPr>
        <w:t>Secretary</w:t>
      </w:r>
      <w:r>
        <w:rPr>
          <w:bCs/>
          <w:szCs w:val="24"/>
        </w:rPr>
        <w:tab/>
      </w:r>
      <w:r>
        <w:rPr>
          <w:bCs/>
          <w:szCs w:val="24"/>
        </w:rPr>
        <w:tab/>
      </w:r>
      <w:r>
        <w:rPr>
          <w:bCs/>
          <w:szCs w:val="24"/>
        </w:rPr>
        <w:tab/>
      </w:r>
      <w:r>
        <w:rPr>
          <w:bCs/>
          <w:szCs w:val="24"/>
        </w:rPr>
        <w:tab/>
      </w:r>
      <w:r>
        <w:rPr>
          <w:bCs/>
          <w:szCs w:val="24"/>
        </w:rPr>
        <w:tab/>
      </w:r>
      <w:proofErr w:type="spellStart"/>
      <w:r w:rsidR="00D170B3">
        <w:rPr>
          <w:bCs/>
          <w:szCs w:val="24"/>
        </w:rPr>
        <w:t>Isabell</w:t>
      </w:r>
      <w:proofErr w:type="spellEnd"/>
      <w:r w:rsidR="00D170B3">
        <w:rPr>
          <w:bCs/>
          <w:szCs w:val="24"/>
        </w:rPr>
        <w:t xml:space="preserve"> </w:t>
      </w:r>
      <w:proofErr w:type="spellStart"/>
      <w:r w:rsidR="00D170B3">
        <w:rPr>
          <w:bCs/>
          <w:szCs w:val="24"/>
        </w:rPr>
        <w:t>Faydalla</w:t>
      </w:r>
      <w:proofErr w:type="spellEnd"/>
    </w:p>
    <w:p w:rsidR="00E64EB1" w:rsidRDefault="00E64EB1" w:rsidP="00745B6A">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r>
      <w:r w:rsidR="00E07A3F">
        <w:rPr>
          <w:bCs/>
          <w:szCs w:val="24"/>
        </w:rPr>
        <w:t>Parliamentarian</w:t>
      </w:r>
      <w:r w:rsidR="00E07A3F">
        <w:rPr>
          <w:bCs/>
          <w:szCs w:val="24"/>
        </w:rPr>
        <w:tab/>
      </w:r>
      <w:r w:rsidR="00E07A3F">
        <w:rPr>
          <w:bCs/>
          <w:szCs w:val="24"/>
        </w:rPr>
        <w:tab/>
      </w:r>
      <w:r w:rsidR="00E07A3F">
        <w:rPr>
          <w:bCs/>
          <w:szCs w:val="24"/>
        </w:rPr>
        <w:tab/>
      </w:r>
      <w:r w:rsidR="00E07A3F">
        <w:rPr>
          <w:bCs/>
          <w:szCs w:val="24"/>
        </w:rPr>
        <w:tab/>
        <w:t xml:space="preserve">Olivia </w:t>
      </w:r>
      <w:proofErr w:type="spellStart"/>
      <w:r w:rsidR="00E07A3F">
        <w:rPr>
          <w:bCs/>
          <w:szCs w:val="24"/>
        </w:rPr>
        <w:t>Lerma</w:t>
      </w:r>
      <w:proofErr w:type="spellEnd"/>
    </w:p>
    <w:p w:rsidR="00E64EB1" w:rsidRPr="00925250" w:rsidRDefault="00E07A3F" w:rsidP="00745B6A">
      <w:pPr>
        <w:pStyle w:val="EndnoteText"/>
        <w:widowControl/>
        <w:tabs>
          <w:tab w:val="left" w:pos="360"/>
          <w:tab w:val="left" w:pos="720"/>
          <w:tab w:val="left" w:pos="1080"/>
          <w:tab w:val="left" w:pos="2340"/>
        </w:tabs>
        <w:rPr>
          <w:szCs w:val="24"/>
        </w:rPr>
      </w:pPr>
      <w:r>
        <w:rPr>
          <w:bCs/>
          <w:szCs w:val="24"/>
        </w:rPr>
        <w:tab/>
      </w:r>
      <w:r>
        <w:rPr>
          <w:bCs/>
          <w:szCs w:val="24"/>
        </w:rPr>
        <w:tab/>
      </w:r>
      <w:r>
        <w:rPr>
          <w:bCs/>
          <w:szCs w:val="24"/>
        </w:rPr>
        <w:tab/>
        <w:t>Reporter</w:t>
      </w:r>
      <w:r>
        <w:rPr>
          <w:bCs/>
          <w:szCs w:val="24"/>
        </w:rPr>
        <w:tab/>
      </w:r>
      <w:r>
        <w:rPr>
          <w:bCs/>
          <w:szCs w:val="24"/>
        </w:rPr>
        <w:tab/>
      </w:r>
      <w:r>
        <w:rPr>
          <w:bCs/>
          <w:szCs w:val="24"/>
        </w:rPr>
        <w:tab/>
      </w:r>
      <w:r>
        <w:rPr>
          <w:bCs/>
          <w:szCs w:val="24"/>
        </w:rPr>
        <w:tab/>
      </w:r>
      <w:r>
        <w:rPr>
          <w:bCs/>
          <w:szCs w:val="24"/>
        </w:rPr>
        <w:tab/>
      </w:r>
      <w:proofErr w:type="spellStart"/>
      <w:r>
        <w:rPr>
          <w:bCs/>
          <w:szCs w:val="24"/>
        </w:rPr>
        <w:t>Safwan</w:t>
      </w:r>
      <w:proofErr w:type="spellEnd"/>
      <w:r>
        <w:rPr>
          <w:bCs/>
          <w:szCs w:val="24"/>
        </w:rPr>
        <w:t xml:space="preserve"> </w:t>
      </w:r>
      <w:proofErr w:type="spellStart"/>
      <w:r>
        <w:rPr>
          <w:bCs/>
          <w:szCs w:val="24"/>
        </w:rPr>
        <w:t>Almobin</w:t>
      </w:r>
      <w:proofErr w:type="spellEnd"/>
    </w:p>
    <w:p w:rsidR="00745B6A" w:rsidRDefault="00745B6A" w:rsidP="00745B6A">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r>
      <w:r w:rsidRPr="00C000CD">
        <w:rPr>
          <w:bCs/>
          <w:szCs w:val="24"/>
        </w:rPr>
        <w:t>Historian</w:t>
      </w:r>
      <w:r w:rsidR="00E07A3F">
        <w:rPr>
          <w:bCs/>
          <w:szCs w:val="24"/>
        </w:rPr>
        <w:tab/>
      </w:r>
      <w:r w:rsidR="00E07A3F">
        <w:rPr>
          <w:bCs/>
          <w:szCs w:val="24"/>
        </w:rPr>
        <w:tab/>
      </w:r>
      <w:r w:rsidR="00E07A3F">
        <w:rPr>
          <w:bCs/>
          <w:szCs w:val="24"/>
        </w:rPr>
        <w:tab/>
      </w:r>
      <w:r w:rsidR="00E07A3F">
        <w:rPr>
          <w:bCs/>
          <w:szCs w:val="24"/>
        </w:rPr>
        <w:tab/>
      </w:r>
      <w:r w:rsidR="00E07A3F">
        <w:rPr>
          <w:bCs/>
          <w:szCs w:val="24"/>
        </w:rPr>
        <w:tab/>
      </w:r>
      <w:proofErr w:type="spellStart"/>
      <w:r w:rsidR="00E07A3F">
        <w:rPr>
          <w:bCs/>
          <w:szCs w:val="24"/>
        </w:rPr>
        <w:t>Isabell</w:t>
      </w:r>
      <w:proofErr w:type="spellEnd"/>
      <w:r w:rsidR="00E07A3F">
        <w:rPr>
          <w:bCs/>
          <w:szCs w:val="24"/>
        </w:rPr>
        <w:t xml:space="preserve"> </w:t>
      </w:r>
      <w:proofErr w:type="spellStart"/>
      <w:r w:rsidR="00E07A3F">
        <w:rPr>
          <w:bCs/>
          <w:szCs w:val="24"/>
        </w:rPr>
        <w:t>Faydalla</w:t>
      </w:r>
      <w:proofErr w:type="spellEnd"/>
    </w:p>
    <w:p w:rsidR="00E07A3F" w:rsidRDefault="00E07A3F" w:rsidP="00745B6A">
      <w:pPr>
        <w:pStyle w:val="EndnoteText"/>
        <w:widowControl/>
        <w:tabs>
          <w:tab w:val="left" w:pos="360"/>
          <w:tab w:val="left" w:pos="720"/>
          <w:tab w:val="left" w:pos="1080"/>
          <w:tab w:val="left" w:pos="2340"/>
        </w:tabs>
        <w:rPr>
          <w:bCs/>
          <w:szCs w:val="24"/>
        </w:rPr>
      </w:pPr>
      <w:r>
        <w:rPr>
          <w:bCs/>
          <w:szCs w:val="24"/>
        </w:rPr>
        <w:tab/>
      </w:r>
      <w:r w:rsidR="00D170B3">
        <w:rPr>
          <w:bCs/>
          <w:szCs w:val="24"/>
        </w:rPr>
        <w:tab/>
      </w:r>
      <w:r w:rsidR="00D170B3">
        <w:rPr>
          <w:bCs/>
          <w:szCs w:val="24"/>
        </w:rPr>
        <w:tab/>
        <w:t>Region C VP</w:t>
      </w:r>
      <w:r w:rsidR="00D170B3">
        <w:rPr>
          <w:bCs/>
          <w:szCs w:val="24"/>
        </w:rPr>
        <w:tab/>
      </w:r>
      <w:r w:rsidR="00D170B3">
        <w:rPr>
          <w:bCs/>
          <w:szCs w:val="24"/>
        </w:rPr>
        <w:tab/>
      </w:r>
      <w:r w:rsidR="00D170B3">
        <w:rPr>
          <w:bCs/>
          <w:szCs w:val="24"/>
        </w:rPr>
        <w:tab/>
      </w:r>
      <w:r w:rsidR="00D170B3">
        <w:rPr>
          <w:bCs/>
          <w:szCs w:val="24"/>
        </w:rPr>
        <w:tab/>
        <w:t>Olivia Lerma</w:t>
      </w:r>
      <w:bookmarkStart w:id="0" w:name="_GoBack"/>
      <w:bookmarkEnd w:id="0"/>
    </w:p>
    <w:p w:rsidR="00E07A3F" w:rsidRPr="006B7936" w:rsidRDefault="00E07A3F" w:rsidP="00745B6A">
      <w:pPr>
        <w:pStyle w:val="EndnoteText"/>
        <w:widowControl/>
        <w:tabs>
          <w:tab w:val="left" w:pos="360"/>
          <w:tab w:val="left" w:pos="720"/>
          <w:tab w:val="left" w:pos="1080"/>
          <w:tab w:val="left" w:pos="2340"/>
        </w:tabs>
        <w:rPr>
          <w:bCs/>
          <w:szCs w:val="24"/>
        </w:rPr>
      </w:pPr>
      <w:r>
        <w:rPr>
          <w:bCs/>
          <w:szCs w:val="24"/>
        </w:rPr>
        <w:tab/>
      </w:r>
      <w:r>
        <w:rPr>
          <w:bCs/>
          <w:szCs w:val="24"/>
        </w:rPr>
        <w:tab/>
      </w:r>
      <w:r>
        <w:rPr>
          <w:bCs/>
          <w:szCs w:val="24"/>
        </w:rPr>
        <w:tab/>
        <w:t>Region NYC VP</w:t>
      </w:r>
      <w:r>
        <w:rPr>
          <w:bCs/>
          <w:szCs w:val="24"/>
        </w:rPr>
        <w:tab/>
      </w:r>
      <w:r>
        <w:rPr>
          <w:bCs/>
          <w:szCs w:val="24"/>
        </w:rPr>
        <w:tab/>
      </w:r>
      <w:r>
        <w:rPr>
          <w:bCs/>
          <w:szCs w:val="24"/>
        </w:rPr>
        <w:tab/>
      </w:r>
      <w:r>
        <w:rPr>
          <w:bCs/>
          <w:szCs w:val="24"/>
        </w:rPr>
        <w:tab/>
      </w:r>
      <w:proofErr w:type="spellStart"/>
      <w:r>
        <w:rPr>
          <w:bCs/>
          <w:szCs w:val="24"/>
        </w:rPr>
        <w:t>Isabell</w:t>
      </w:r>
      <w:proofErr w:type="spellEnd"/>
      <w:r>
        <w:rPr>
          <w:bCs/>
          <w:szCs w:val="24"/>
        </w:rPr>
        <w:t xml:space="preserve"> </w:t>
      </w:r>
      <w:proofErr w:type="spellStart"/>
      <w:r>
        <w:rPr>
          <w:bCs/>
          <w:szCs w:val="24"/>
        </w:rPr>
        <w:t>Faydalla</w:t>
      </w:r>
      <w:proofErr w:type="spellEnd"/>
    </w:p>
    <w:p w:rsidR="00745B6A" w:rsidRPr="00C000CD" w:rsidRDefault="00745B6A" w:rsidP="00745B6A">
      <w:pPr>
        <w:pStyle w:val="EndnoteText"/>
        <w:widowControl/>
        <w:tabs>
          <w:tab w:val="left" w:pos="360"/>
          <w:tab w:val="left" w:pos="720"/>
          <w:tab w:val="left" w:pos="1080"/>
          <w:tab w:val="left" w:pos="2340"/>
        </w:tabs>
        <w:ind w:left="1080"/>
        <w:rPr>
          <w:snapToGrid/>
        </w:rPr>
      </w:pPr>
      <w:r>
        <w:rPr>
          <w:snapToGrid/>
        </w:rPr>
        <w:tab/>
      </w:r>
      <w:r>
        <w:rPr>
          <w:snapToGrid/>
        </w:rPr>
        <w:tab/>
      </w:r>
      <w:r>
        <w:rPr>
          <w:snapToGrid/>
        </w:rPr>
        <w:tab/>
      </w:r>
      <w:r>
        <w:rPr>
          <w:snapToGrid/>
        </w:rPr>
        <w:tab/>
      </w:r>
      <w:r>
        <w:rPr>
          <w:snapToGrid/>
        </w:rPr>
        <w:tab/>
      </w:r>
    </w:p>
    <w:p w:rsidR="00745B6A" w:rsidRDefault="00745B6A" w:rsidP="00745B6A">
      <w:pPr>
        <w:pStyle w:val="EndnoteText"/>
        <w:widowControl/>
        <w:tabs>
          <w:tab w:val="left" w:pos="360"/>
          <w:tab w:val="left" w:pos="720"/>
          <w:tab w:val="left" w:pos="1080"/>
          <w:tab w:val="left" w:pos="2340"/>
        </w:tabs>
        <w:rPr>
          <w:b/>
          <w:bCs/>
          <w:i/>
          <w:iCs/>
        </w:rPr>
      </w:pPr>
      <w:r>
        <w:rPr>
          <w:b/>
          <w:bCs/>
        </w:rPr>
        <w:t>Q</w:t>
      </w:r>
      <w:r>
        <w:rPr>
          <w:b/>
          <w:bCs/>
        </w:rPr>
        <w:tab/>
      </w:r>
      <w:r w:rsidR="00384F4B">
        <w:rPr>
          <w:b/>
          <w:bCs/>
          <w:i/>
          <w:iCs/>
        </w:rPr>
        <w:t>What is the Creed?</w:t>
      </w:r>
    </w:p>
    <w:p w:rsidR="00745B6A" w:rsidRDefault="00AF57A0" w:rsidP="00745B6A">
      <w:pPr>
        <w:pStyle w:val="Title"/>
        <w:tabs>
          <w:tab w:val="left" w:pos="360"/>
          <w:tab w:val="left" w:pos="720"/>
          <w:tab w:val="left" w:pos="2340"/>
          <w:tab w:val="left" w:pos="2610"/>
          <w:tab w:val="left" w:pos="2700"/>
        </w:tabs>
        <w:jc w:val="left"/>
        <w:rPr>
          <w:b w:val="0"/>
          <w:bCs/>
          <w:sz w:val="22"/>
          <w:u w:val="none"/>
        </w:rPr>
      </w:pPr>
      <w:r>
        <w:rPr>
          <w:b w:val="0"/>
          <w:bCs/>
          <w:u w:val="none"/>
        </w:rPr>
        <w:tab/>
      </w:r>
      <w:r w:rsidR="00FD7E6D">
        <w:rPr>
          <w:b w:val="0"/>
          <w:bCs/>
          <w:u w:val="none"/>
        </w:rPr>
        <w:t xml:space="preserve">A:  </w:t>
      </w:r>
      <w:r w:rsidR="00745B6A" w:rsidRPr="004012E2">
        <w:rPr>
          <w:bCs/>
          <w:u w:val="none"/>
        </w:rPr>
        <w:t>I believe</w:t>
      </w:r>
      <w:r w:rsidR="00745B6A">
        <w:rPr>
          <w:sz w:val="22"/>
          <w:u w:val="none"/>
        </w:rPr>
        <w:t xml:space="preserve"> </w:t>
      </w:r>
      <w:r w:rsidR="00745B6A">
        <w:rPr>
          <w:b w:val="0"/>
          <w:bCs/>
          <w:sz w:val="22"/>
          <w:u w:val="none"/>
        </w:rPr>
        <w:t>in the Health Care Profession.</w:t>
      </w:r>
    </w:p>
    <w:p w:rsidR="00745B6A" w:rsidRDefault="00AF57A0" w:rsidP="00745B6A">
      <w:pPr>
        <w:pStyle w:val="Title"/>
        <w:tabs>
          <w:tab w:val="left" w:pos="360"/>
          <w:tab w:val="left" w:pos="720"/>
          <w:tab w:val="left" w:pos="1800"/>
          <w:tab w:val="left" w:pos="2340"/>
          <w:tab w:val="left" w:pos="2610"/>
          <w:tab w:val="left" w:pos="2700"/>
        </w:tabs>
        <w:ind w:left="720" w:hanging="2160"/>
        <w:jc w:val="left"/>
        <w:rPr>
          <w:b w:val="0"/>
          <w:bCs/>
          <w:u w:val="none"/>
        </w:rPr>
      </w:pPr>
      <w:r>
        <w:rPr>
          <w:sz w:val="22"/>
          <w:u w:val="none"/>
        </w:rPr>
        <w:tab/>
      </w:r>
      <w:r w:rsidR="00FD7E6D">
        <w:rPr>
          <w:sz w:val="22"/>
          <w:u w:val="none"/>
        </w:rPr>
        <w:t xml:space="preserve">       </w:t>
      </w:r>
      <w:r w:rsidR="00745B6A" w:rsidRPr="004012E2">
        <w:rPr>
          <w:bCs/>
          <w:u w:val="none"/>
        </w:rPr>
        <w:t>I believe</w:t>
      </w:r>
      <w:r>
        <w:rPr>
          <w:b w:val="0"/>
          <w:bCs/>
          <w:u w:val="none"/>
        </w:rPr>
        <w:t xml:space="preserve"> </w:t>
      </w:r>
      <w:r w:rsidR="00745B6A">
        <w:rPr>
          <w:b w:val="0"/>
          <w:bCs/>
          <w:u w:val="none"/>
        </w:rPr>
        <w:t>in the opportunities, which my training offers.</w:t>
      </w:r>
    </w:p>
    <w:p w:rsidR="00745B6A" w:rsidRDefault="00AF57A0" w:rsidP="00745B6A">
      <w:pPr>
        <w:pStyle w:val="Title"/>
        <w:tabs>
          <w:tab w:val="left" w:pos="360"/>
          <w:tab w:val="left" w:pos="720"/>
          <w:tab w:val="left" w:pos="1800"/>
          <w:tab w:val="left" w:pos="2340"/>
          <w:tab w:val="left" w:pos="2610"/>
          <w:tab w:val="left" w:pos="2700"/>
        </w:tabs>
        <w:jc w:val="left"/>
        <w:rPr>
          <w:b w:val="0"/>
          <w:bCs/>
          <w:u w:val="none"/>
        </w:rPr>
      </w:pPr>
      <w:r>
        <w:rPr>
          <w:b w:val="0"/>
          <w:bCs/>
          <w:u w:val="none"/>
        </w:rPr>
        <w:tab/>
      </w:r>
      <w:r w:rsidR="00D170B3">
        <w:rPr>
          <w:b w:val="0"/>
          <w:bCs/>
          <w:u w:val="none"/>
        </w:rPr>
        <w:t xml:space="preserve">       </w:t>
      </w:r>
      <w:r w:rsidR="00745B6A" w:rsidRPr="004012E2">
        <w:rPr>
          <w:bCs/>
          <w:u w:val="none"/>
        </w:rPr>
        <w:t>I believe</w:t>
      </w:r>
      <w:r>
        <w:rPr>
          <w:bCs/>
          <w:u w:val="none"/>
        </w:rPr>
        <w:t xml:space="preserve"> </w:t>
      </w:r>
      <w:r w:rsidR="00745B6A">
        <w:rPr>
          <w:b w:val="0"/>
          <w:bCs/>
          <w:u w:val="none"/>
        </w:rPr>
        <w:t>in education.</w:t>
      </w:r>
    </w:p>
    <w:p w:rsidR="00745B6A" w:rsidRDefault="00AF57A0" w:rsidP="00AF57A0">
      <w:pPr>
        <w:pStyle w:val="Title"/>
        <w:tabs>
          <w:tab w:val="left" w:pos="360"/>
          <w:tab w:val="left" w:pos="720"/>
          <w:tab w:val="left" w:pos="1800"/>
          <w:tab w:val="left" w:pos="2340"/>
          <w:tab w:val="left" w:pos="2610"/>
          <w:tab w:val="left" w:pos="2700"/>
        </w:tabs>
        <w:ind w:left="1800" w:hanging="1800"/>
        <w:jc w:val="left"/>
        <w:rPr>
          <w:b w:val="0"/>
          <w:bCs/>
          <w:u w:val="none"/>
        </w:rPr>
      </w:pPr>
      <w:r>
        <w:rPr>
          <w:b w:val="0"/>
          <w:bCs/>
          <w:u w:val="none"/>
        </w:rPr>
        <w:tab/>
      </w:r>
      <w:r w:rsidR="00FD7E6D">
        <w:rPr>
          <w:b w:val="0"/>
          <w:bCs/>
          <w:u w:val="none"/>
        </w:rPr>
        <w:t xml:space="preserve">       </w:t>
      </w:r>
      <w:r w:rsidR="00745B6A" w:rsidRPr="004012E2">
        <w:rPr>
          <w:bCs/>
          <w:u w:val="none"/>
        </w:rPr>
        <w:t>I believe</w:t>
      </w:r>
      <w:r>
        <w:rPr>
          <w:b w:val="0"/>
          <w:bCs/>
          <w:u w:val="none"/>
        </w:rPr>
        <w:t xml:space="preserve"> </w:t>
      </w:r>
      <w:r w:rsidR="00745B6A">
        <w:rPr>
          <w:b w:val="0"/>
          <w:bCs/>
          <w:u w:val="none"/>
        </w:rPr>
        <w:t>that by using my skills, knowledge, and exp</w:t>
      </w:r>
      <w:r>
        <w:rPr>
          <w:b w:val="0"/>
          <w:bCs/>
          <w:u w:val="none"/>
        </w:rPr>
        <w:t xml:space="preserve">erience, I can contribute to my </w:t>
      </w:r>
      <w:r w:rsidR="00745B6A">
        <w:rPr>
          <w:b w:val="0"/>
          <w:bCs/>
          <w:u w:val="none"/>
        </w:rPr>
        <w:t>community.</w:t>
      </w:r>
    </w:p>
    <w:p w:rsidR="00745B6A" w:rsidRDefault="00745B6A" w:rsidP="00745B6A">
      <w:pPr>
        <w:pStyle w:val="Title"/>
        <w:tabs>
          <w:tab w:val="left" w:pos="360"/>
          <w:tab w:val="left" w:pos="720"/>
          <w:tab w:val="left" w:pos="1800"/>
          <w:tab w:val="left" w:pos="2340"/>
          <w:tab w:val="left" w:pos="2610"/>
          <w:tab w:val="left" w:pos="2700"/>
        </w:tabs>
        <w:jc w:val="left"/>
        <w:rPr>
          <w:b w:val="0"/>
          <w:bCs/>
          <w:u w:val="none"/>
        </w:rPr>
      </w:pPr>
      <w:r>
        <w:rPr>
          <w:b w:val="0"/>
          <w:bCs/>
          <w:u w:val="none"/>
        </w:rPr>
        <w:tab/>
      </w:r>
      <w:r w:rsidR="00FD7E6D">
        <w:rPr>
          <w:b w:val="0"/>
          <w:bCs/>
          <w:u w:val="none"/>
        </w:rPr>
        <w:t xml:space="preserve">       </w:t>
      </w:r>
      <w:r w:rsidRPr="004012E2">
        <w:rPr>
          <w:bCs/>
          <w:u w:val="none"/>
        </w:rPr>
        <w:t>I believe</w:t>
      </w:r>
      <w:r w:rsidR="00AF57A0">
        <w:rPr>
          <w:b w:val="0"/>
          <w:bCs/>
          <w:u w:val="none"/>
        </w:rPr>
        <w:t xml:space="preserve"> </w:t>
      </w:r>
      <w:r>
        <w:rPr>
          <w:b w:val="0"/>
          <w:bCs/>
          <w:u w:val="none"/>
        </w:rPr>
        <w:t>in myself.</w:t>
      </w:r>
    </w:p>
    <w:p w:rsidR="00745B6A" w:rsidRDefault="00AF57A0" w:rsidP="00AF57A0">
      <w:pPr>
        <w:pStyle w:val="Title"/>
        <w:tabs>
          <w:tab w:val="left" w:pos="360"/>
          <w:tab w:val="left" w:pos="720"/>
          <w:tab w:val="left" w:pos="1800"/>
          <w:tab w:val="left" w:pos="2340"/>
          <w:tab w:val="left" w:pos="2610"/>
          <w:tab w:val="left" w:pos="2700"/>
        </w:tabs>
        <w:ind w:left="720" w:hanging="720"/>
        <w:jc w:val="left"/>
        <w:rPr>
          <w:b w:val="0"/>
          <w:bCs/>
          <w:u w:val="none"/>
        </w:rPr>
      </w:pPr>
      <w:r>
        <w:rPr>
          <w:b w:val="0"/>
          <w:bCs/>
          <w:u w:val="none"/>
        </w:rPr>
        <w:tab/>
      </w:r>
      <w:r w:rsidR="00FD7E6D">
        <w:rPr>
          <w:b w:val="0"/>
          <w:bCs/>
          <w:u w:val="none"/>
        </w:rPr>
        <w:t xml:space="preserve">       </w:t>
      </w:r>
      <w:r w:rsidR="00745B6A" w:rsidRPr="004012E2">
        <w:rPr>
          <w:bCs/>
          <w:u w:val="none"/>
        </w:rPr>
        <w:t>I believe</w:t>
      </w:r>
      <w:r>
        <w:rPr>
          <w:b w:val="0"/>
          <w:bCs/>
          <w:u w:val="none"/>
        </w:rPr>
        <w:t xml:space="preserve"> </w:t>
      </w:r>
      <w:r w:rsidR="00745B6A">
        <w:rPr>
          <w:b w:val="0"/>
          <w:bCs/>
          <w:u w:val="none"/>
        </w:rPr>
        <w:t>that I will become more aware of myself</w:t>
      </w:r>
      <w:r>
        <w:rPr>
          <w:b w:val="0"/>
          <w:bCs/>
          <w:u w:val="none"/>
        </w:rPr>
        <w:t xml:space="preserve"> and become a more responsible </w:t>
      </w:r>
      <w:r w:rsidR="00745B6A">
        <w:rPr>
          <w:b w:val="0"/>
          <w:bCs/>
          <w:u w:val="none"/>
        </w:rPr>
        <w:t>citizen.</w:t>
      </w:r>
    </w:p>
    <w:p w:rsidR="00745B6A" w:rsidRPr="00AF57A0" w:rsidRDefault="00AF57A0" w:rsidP="00AF57A0">
      <w:pPr>
        <w:pStyle w:val="Title"/>
        <w:tabs>
          <w:tab w:val="left" w:pos="360"/>
          <w:tab w:val="left" w:pos="720"/>
          <w:tab w:val="left" w:pos="2340"/>
          <w:tab w:val="left" w:pos="2610"/>
          <w:tab w:val="left" w:pos="2700"/>
        </w:tabs>
        <w:ind w:left="720" w:hanging="720"/>
        <w:jc w:val="left"/>
        <w:rPr>
          <w:b w:val="0"/>
          <w:bCs/>
          <w:u w:val="none"/>
        </w:rPr>
      </w:pPr>
      <w:r>
        <w:rPr>
          <w:b w:val="0"/>
          <w:bCs/>
          <w:u w:val="none"/>
        </w:rPr>
        <w:tab/>
      </w:r>
      <w:r w:rsidR="00FD7E6D">
        <w:rPr>
          <w:b w:val="0"/>
          <w:bCs/>
          <w:u w:val="none"/>
        </w:rPr>
        <w:t xml:space="preserve">       </w:t>
      </w:r>
      <w:r w:rsidR="00745B6A" w:rsidRPr="004012E2">
        <w:rPr>
          <w:bCs/>
          <w:u w:val="none"/>
        </w:rPr>
        <w:t>I believe</w:t>
      </w:r>
      <w:r>
        <w:rPr>
          <w:b w:val="0"/>
          <w:bCs/>
          <w:u w:val="none"/>
        </w:rPr>
        <w:t xml:space="preserve"> </w:t>
      </w:r>
      <w:r w:rsidR="00745B6A">
        <w:rPr>
          <w:b w:val="0"/>
          <w:bCs/>
          <w:u w:val="none"/>
        </w:rPr>
        <w:t xml:space="preserve">that each person is important and therefore </w:t>
      </w:r>
      <w:r w:rsidR="00745B6A" w:rsidRPr="00EC7A8F">
        <w:rPr>
          <w:b w:val="0"/>
          <w:bCs/>
          <w:u w:val="none"/>
        </w:rPr>
        <w:t>I will</w:t>
      </w:r>
      <w:r w:rsidR="00745B6A">
        <w:rPr>
          <w:bCs/>
          <w:u w:val="none"/>
        </w:rPr>
        <w:t xml:space="preserve"> </w:t>
      </w:r>
      <w:r w:rsidR="00745B6A" w:rsidRPr="00FF5838">
        <w:rPr>
          <w:b w:val="0"/>
          <w:bCs/>
          <w:u w:val="none"/>
        </w:rPr>
        <w:t>treat each person with</w:t>
      </w:r>
      <w:r>
        <w:rPr>
          <w:bCs/>
          <w:u w:val="none"/>
        </w:rPr>
        <w:t xml:space="preserve"> </w:t>
      </w:r>
      <w:r w:rsidR="00745B6A" w:rsidRPr="00FF5838">
        <w:rPr>
          <w:b w:val="0"/>
          <w:bCs/>
          <w:u w:val="none"/>
        </w:rPr>
        <w:t xml:space="preserve">respect and love. </w:t>
      </w:r>
      <w:r w:rsidR="00745B6A">
        <w:rPr>
          <w:bCs/>
          <w:u w:val="none"/>
        </w:rPr>
        <w:t xml:space="preserve">       </w:t>
      </w:r>
      <w:r w:rsidR="00745B6A">
        <w:rPr>
          <w:bCs/>
          <w:u w:val="none"/>
        </w:rPr>
        <w:tab/>
      </w:r>
    </w:p>
    <w:p w:rsidR="00745B6A" w:rsidRDefault="00AF57A0" w:rsidP="00AF57A0">
      <w:pPr>
        <w:pStyle w:val="Title"/>
        <w:tabs>
          <w:tab w:val="left" w:pos="360"/>
          <w:tab w:val="left" w:pos="720"/>
          <w:tab w:val="left" w:pos="2340"/>
          <w:tab w:val="left" w:pos="2610"/>
          <w:tab w:val="left" w:pos="2700"/>
        </w:tabs>
        <w:jc w:val="left"/>
        <w:rPr>
          <w:b w:val="0"/>
          <w:bCs/>
          <w:u w:val="none"/>
        </w:rPr>
      </w:pPr>
      <w:r>
        <w:rPr>
          <w:b w:val="0"/>
          <w:bCs/>
          <w:u w:val="none"/>
        </w:rPr>
        <w:tab/>
      </w:r>
      <w:r w:rsidR="00FD7E6D">
        <w:rPr>
          <w:b w:val="0"/>
          <w:bCs/>
          <w:u w:val="none"/>
        </w:rPr>
        <w:t xml:space="preserve">                </w:t>
      </w:r>
      <w:r w:rsidR="00745B6A">
        <w:rPr>
          <w:b w:val="0"/>
          <w:bCs/>
          <w:u w:val="none"/>
        </w:rPr>
        <w:t>To this end, I dedicate my training, my skills, and myself to serve others through</w:t>
      </w:r>
    </w:p>
    <w:p w:rsidR="00745B6A" w:rsidRDefault="00AF57A0" w:rsidP="00AF57A0">
      <w:pPr>
        <w:pStyle w:val="Title"/>
        <w:tabs>
          <w:tab w:val="left" w:pos="360"/>
          <w:tab w:val="left" w:pos="720"/>
          <w:tab w:val="left" w:pos="2340"/>
          <w:tab w:val="left" w:pos="2610"/>
          <w:tab w:val="left" w:pos="2700"/>
        </w:tabs>
        <w:jc w:val="left"/>
        <w:rPr>
          <w:bCs/>
          <w:u w:val="none"/>
        </w:rPr>
      </w:pPr>
      <w:r>
        <w:rPr>
          <w:bCs/>
          <w:u w:val="none"/>
        </w:rPr>
        <w:tab/>
      </w:r>
      <w:r w:rsidR="00FD7E6D">
        <w:rPr>
          <w:bCs/>
          <w:u w:val="none"/>
        </w:rPr>
        <w:t xml:space="preserve">                </w:t>
      </w:r>
      <w:r w:rsidR="00745B6A" w:rsidRPr="00F37EA5">
        <w:rPr>
          <w:bCs/>
          <w:u w:val="none"/>
        </w:rPr>
        <w:t>HOSA</w:t>
      </w:r>
      <w:r w:rsidR="00745B6A">
        <w:rPr>
          <w:bCs/>
          <w:u w:val="none"/>
        </w:rPr>
        <w:t>: Future Health Professionals</w:t>
      </w:r>
    </w:p>
    <w:p w:rsidR="00E07A3F" w:rsidRDefault="00E07A3F" w:rsidP="00E07A3F">
      <w:pPr>
        <w:pStyle w:val="NormalWeb"/>
        <w:spacing w:before="0" w:beforeAutospacing="0" w:after="160" w:afterAutospacing="0"/>
        <w:rPr>
          <w:bCs/>
        </w:rPr>
      </w:pPr>
    </w:p>
    <w:p w:rsidR="00E07A3F" w:rsidRDefault="00E07A3F" w:rsidP="00E07A3F">
      <w:pPr>
        <w:pStyle w:val="NormalWeb"/>
        <w:spacing w:before="0" w:beforeAutospacing="0" w:after="160" w:afterAutospacing="0"/>
        <w:rPr>
          <w:bCs/>
          <w:i/>
        </w:rPr>
      </w:pPr>
      <w:r w:rsidRPr="00E07A3F">
        <w:rPr>
          <w:b/>
          <w:bCs/>
        </w:rPr>
        <w:t>Q</w:t>
      </w:r>
      <w:r>
        <w:rPr>
          <w:b/>
          <w:bCs/>
        </w:rPr>
        <w:t xml:space="preserve">  </w:t>
      </w:r>
      <w:r w:rsidRPr="00FD7E6D">
        <w:rPr>
          <w:b/>
          <w:bCs/>
          <w:i/>
        </w:rPr>
        <w:t>Where will the 2022 HOSA International Leadership Conference be held?</w:t>
      </w:r>
    </w:p>
    <w:p w:rsidR="00FD7E6D" w:rsidRPr="00FD7E6D" w:rsidRDefault="00FD7E6D" w:rsidP="00E07A3F">
      <w:pPr>
        <w:pStyle w:val="NormalWeb"/>
        <w:spacing w:before="0" w:beforeAutospacing="0" w:after="160" w:afterAutospacing="0"/>
        <w:rPr>
          <w:b/>
          <w:bCs/>
        </w:rPr>
      </w:pPr>
      <w:r>
        <w:rPr>
          <w:bCs/>
          <w:i/>
        </w:rPr>
        <w:t xml:space="preserve">    </w:t>
      </w:r>
      <w:r>
        <w:rPr>
          <w:b/>
          <w:bCs/>
        </w:rPr>
        <w:t>A:  Locate answer on the HOSA.org website.</w:t>
      </w:r>
    </w:p>
    <w:p w:rsidR="00E07A3F" w:rsidRDefault="00E07A3F" w:rsidP="00E07A3F">
      <w:pPr>
        <w:pStyle w:val="NormalWeb"/>
        <w:spacing w:before="0" w:beforeAutospacing="0" w:after="160" w:afterAutospacing="0"/>
        <w:rPr>
          <w:bCs/>
          <w:i/>
        </w:rPr>
      </w:pPr>
    </w:p>
    <w:p w:rsidR="00E07A3F" w:rsidRPr="00E07A3F" w:rsidRDefault="00E07A3F" w:rsidP="00E07A3F">
      <w:pPr>
        <w:pStyle w:val="NormalWeb"/>
        <w:spacing w:before="0" w:beforeAutospacing="0" w:after="160" w:afterAutospacing="0"/>
        <w:rPr>
          <w:bCs/>
          <w:i/>
        </w:rPr>
      </w:pPr>
      <w:r>
        <w:rPr>
          <w:bCs/>
          <w:i/>
        </w:rPr>
        <w:t xml:space="preserve">  </w:t>
      </w:r>
      <w:r w:rsidRPr="00E07A3F">
        <w:rPr>
          <w:b/>
          <w:bCs/>
        </w:rPr>
        <w:t>Q</w:t>
      </w:r>
      <w:r>
        <w:rPr>
          <w:b/>
          <w:bCs/>
          <w:i/>
        </w:rPr>
        <w:t xml:space="preserve"> </w:t>
      </w:r>
      <w:r w:rsidRPr="00FD7E6D">
        <w:rPr>
          <w:b/>
          <w:bCs/>
          <w:i/>
        </w:rPr>
        <w:t>What is the HOSA Theme for 2021 – 2022?</w:t>
      </w:r>
    </w:p>
    <w:p w:rsidR="00463C8E" w:rsidRDefault="00FD7E6D" w:rsidP="00FD7E6D">
      <w:pPr>
        <w:pStyle w:val="NormalWeb"/>
        <w:spacing w:before="0" w:beforeAutospacing="0" w:after="160" w:afterAutospacing="0"/>
        <w:rPr>
          <w:b/>
          <w:bCs/>
          <w:i/>
          <w:iCs/>
          <w:sz w:val="36"/>
          <w:szCs w:val="36"/>
        </w:rPr>
      </w:pPr>
      <w:r>
        <w:rPr>
          <w:bCs/>
        </w:rPr>
        <w:t xml:space="preserve">      </w:t>
      </w:r>
      <w:r>
        <w:rPr>
          <w:b/>
          <w:bCs/>
        </w:rPr>
        <w:t>A:  Locate answer on the HOSA.org website.</w:t>
      </w:r>
      <w:r w:rsidR="00745B6A">
        <w:rPr>
          <w:bCs/>
        </w:rPr>
        <w:br w:type="page"/>
      </w:r>
    </w:p>
    <w:p w:rsidR="00745B6A" w:rsidRDefault="00745B6A" w:rsidP="00745B6A">
      <w:pPr>
        <w:jc w:val="center"/>
        <w:rPr>
          <w:b/>
          <w:bCs/>
          <w:i/>
          <w:iCs/>
          <w:sz w:val="36"/>
          <w:szCs w:val="36"/>
        </w:rPr>
      </w:pPr>
      <w:r>
        <w:rPr>
          <w:noProof/>
          <w:sz w:val="32"/>
          <w:szCs w:val="32"/>
        </w:rPr>
        <w:lastRenderedPageBreak/>
        <w:drawing>
          <wp:anchor distT="0" distB="0" distL="114300" distR="114300" simplePos="0" relativeHeight="251709440" behindDoc="0" locked="0" layoutInCell="1" allowOverlap="1" wp14:anchorId="6402F2BD" wp14:editId="60271839">
            <wp:simplePos x="0" y="0"/>
            <wp:positionH relativeFrom="margin">
              <wp:posOffset>5676900</wp:posOffset>
            </wp:positionH>
            <wp:positionV relativeFrom="paragraph">
              <wp:posOffset>-290195</wp:posOffset>
            </wp:positionV>
            <wp:extent cx="1056640" cy="4095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664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B6A" w:rsidRPr="00801C25" w:rsidRDefault="00745B6A" w:rsidP="00745B6A">
      <w:pPr>
        <w:jc w:val="center"/>
        <w:rPr>
          <w:b/>
          <w:bCs/>
          <w:i/>
          <w:iCs/>
          <w:sz w:val="36"/>
          <w:szCs w:val="36"/>
        </w:rPr>
      </w:pPr>
      <w:r w:rsidRPr="00801C25">
        <w:rPr>
          <w:b/>
          <w:bCs/>
          <w:i/>
          <w:iCs/>
          <w:sz w:val="36"/>
          <w:szCs w:val="36"/>
        </w:rPr>
        <w:t>New York State</w:t>
      </w:r>
    </w:p>
    <w:p w:rsidR="00745B6A" w:rsidRPr="00801C25" w:rsidRDefault="00745B6A" w:rsidP="00745B6A">
      <w:pPr>
        <w:jc w:val="center"/>
        <w:rPr>
          <w:b/>
          <w:bCs/>
          <w:sz w:val="36"/>
          <w:szCs w:val="36"/>
        </w:rPr>
      </w:pPr>
      <w:r w:rsidRPr="00801C25">
        <w:rPr>
          <w:b/>
          <w:bCs/>
          <w:sz w:val="36"/>
          <w:szCs w:val="36"/>
        </w:rPr>
        <w:t>HOSA EXECUTIVE COUNCIL</w:t>
      </w:r>
    </w:p>
    <w:p w:rsidR="00745B6A" w:rsidRDefault="00E64EB1" w:rsidP="00745B6A">
      <w:pPr>
        <w:jc w:val="center"/>
        <w:rPr>
          <w:b/>
          <w:bCs/>
          <w:sz w:val="36"/>
          <w:szCs w:val="36"/>
        </w:rPr>
      </w:pPr>
      <w:r>
        <w:rPr>
          <w:b/>
          <w:bCs/>
          <w:sz w:val="36"/>
          <w:szCs w:val="36"/>
        </w:rPr>
        <w:t>2020/2021</w:t>
      </w:r>
    </w:p>
    <w:p w:rsidR="004135A8" w:rsidRDefault="004135A8" w:rsidP="004135A8">
      <w:pPr>
        <w:tabs>
          <w:tab w:val="left" w:pos="7695"/>
        </w:tabs>
        <w:rPr>
          <w:b/>
          <w:bCs/>
          <w:sz w:val="36"/>
          <w:szCs w:val="36"/>
        </w:rPr>
      </w:pPr>
    </w:p>
    <w:p w:rsidR="004135A8" w:rsidRDefault="0035288C" w:rsidP="0035288C">
      <w:pPr>
        <w:tabs>
          <w:tab w:val="left" w:pos="7695"/>
        </w:tabs>
        <w:ind w:left="1440" w:right="576"/>
        <w:rPr>
          <w:b/>
          <w:bCs/>
          <w:sz w:val="36"/>
          <w:szCs w:val="36"/>
        </w:rPr>
      </w:pPr>
      <w:r w:rsidRPr="00D170B3">
        <w:rPr>
          <w:b/>
          <w:bCs/>
          <w:sz w:val="32"/>
          <w:szCs w:val="32"/>
        </w:rPr>
        <w:t>Pr</w:t>
      </w:r>
      <w:r w:rsidR="00E07A3F" w:rsidRPr="00D170B3">
        <w:rPr>
          <w:b/>
          <w:bCs/>
          <w:sz w:val="32"/>
          <w:szCs w:val="32"/>
        </w:rPr>
        <w:t>esident</w:t>
      </w:r>
      <w:proofErr w:type="gramStart"/>
      <w:r w:rsidR="00E07A3F">
        <w:rPr>
          <w:b/>
          <w:bCs/>
          <w:sz w:val="36"/>
          <w:szCs w:val="36"/>
        </w:rPr>
        <w:t>…………………</w:t>
      </w:r>
      <w:r w:rsidR="00D170B3">
        <w:rPr>
          <w:b/>
          <w:bCs/>
          <w:sz w:val="36"/>
          <w:szCs w:val="36"/>
        </w:rPr>
        <w:t>……...……</w:t>
      </w:r>
      <w:proofErr w:type="gramEnd"/>
      <w:r w:rsidR="00D170B3">
        <w:rPr>
          <w:b/>
          <w:bCs/>
          <w:sz w:val="36"/>
          <w:szCs w:val="36"/>
        </w:rPr>
        <w:t>..</w:t>
      </w:r>
      <w:proofErr w:type="spellStart"/>
      <w:r w:rsidR="00E07A3F">
        <w:rPr>
          <w:b/>
          <w:bCs/>
          <w:sz w:val="36"/>
          <w:szCs w:val="36"/>
        </w:rPr>
        <w:t>Anjana</w:t>
      </w:r>
      <w:proofErr w:type="spellEnd"/>
      <w:r w:rsidR="00E07A3F">
        <w:rPr>
          <w:b/>
          <w:bCs/>
          <w:sz w:val="36"/>
          <w:szCs w:val="36"/>
        </w:rPr>
        <w:t xml:space="preserve"> </w:t>
      </w:r>
      <w:proofErr w:type="spellStart"/>
      <w:r w:rsidR="00E07A3F">
        <w:rPr>
          <w:b/>
          <w:bCs/>
          <w:sz w:val="36"/>
          <w:szCs w:val="36"/>
        </w:rPr>
        <w:t>Persaud</w:t>
      </w:r>
      <w:proofErr w:type="spellEnd"/>
    </w:p>
    <w:p w:rsidR="0035288C" w:rsidRDefault="00E07A3F" w:rsidP="0035288C">
      <w:pPr>
        <w:tabs>
          <w:tab w:val="left" w:pos="7695"/>
        </w:tabs>
        <w:ind w:left="1440" w:right="576"/>
        <w:rPr>
          <w:b/>
          <w:bCs/>
          <w:sz w:val="36"/>
          <w:szCs w:val="36"/>
        </w:rPr>
      </w:pPr>
      <w:r w:rsidRPr="00D170B3">
        <w:rPr>
          <w:b/>
          <w:bCs/>
          <w:sz w:val="32"/>
          <w:szCs w:val="32"/>
        </w:rPr>
        <w:t>Se</w:t>
      </w:r>
      <w:r w:rsidR="00A57E8A" w:rsidRPr="00D170B3">
        <w:rPr>
          <w:b/>
          <w:bCs/>
          <w:sz w:val="32"/>
          <w:szCs w:val="32"/>
        </w:rPr>
        <w:t>nior Vice President</w:t>
      </w:r>
      <w:r w:rsidR="00A57E8A">
        <w:rPr>
          <w:b/>
          <w:bCs/>
          <w:sz w:val="36"/>
          <w:szCs w:val="36"/>
        </w:rPr>
        <w:t>……………</w:t>
      </w:r>
      <w:r w:rsidR="00D170B3">
        <w:rPr>
          <w:b/>
          <w:bCs/>
          <w:sz w:val="36"/>
          <w:szCs w:val="36"/>
        </w:rPr>
        <w:t>……</w:t>
      </w:r>
      <w:r w:rsidR="00A57E8A">
        <w:rPr>
          <w:b/>
          <w:bCs/>
          <w:sz w:val="36"/>
          <w:szCs w:val="36"/>
        </w:rPr>
        <w:t>...Stef</w:t>
      </w:r>
      <w:r>
        <w:rPr>
          <w:b/>
          <w:bCs/>
          <w:sz w:val="36"/>
          <w:szCs w:val="36"/>
        </w:rPr>
        <w:t xml:space="preserve">anie </w:t>
      </w:r>
      <w:proofErr w:type="spellStart"/>
      <w:r>
        <w:rPr>
          <w:b/>
          <w:bCs/>
          <w:sz w:val="36"/>
          <w:szCs w:val="36"/>
        </w:rPr>
        <w:t>Brijmohan</w:t>
      </w:r>
      <w:proofErr w:type="spellEnd"/>
    </w:p>
    <w:p w:rsidR="0035288C" w:rsidRDefault="0035288C" w:rsidP="00D170B3">
      <w:pPr>
        <w:tabs>
          <w:tab w:val="left" w:pos="7695"/>
        </w:tabs>
        <w:ind w:left="1440" w:right="576"/>
        <w:rPr>
          <w:b/>
          <w:bCs/>
          <w:sz w:val="36"/>
          <w:szCs w:val="36"/>
        </w:rPr>
      </w:pPr>
      <w:r w:rsidRPr="00D170B3">
        <w:rPr>
          <w:b/>
          <w:bCs/>
          <w:sz w:val="32"/>
          <w:szCs w:val="32"/>
        </w:rPr>
        <w:t>Treasurer</w:t>
      </w:r>
      <w:r w:rsidR="00D170B3" w:rsidRPr="00D170B3">
        <w:rPr>
          <w:b/>
          <w:bCs/>
          <w:sz w:val="32"/>
          <w:szCs w:val="32"/>
        </w:rPr>
        <w:t>/Reporter</w:t>
      </w:r>
      <w:r w:rsidR="00D170B3">
        <w:rPr>
          <w:b/>
          <w:bCs/>
          <w:sz w:val="36"/>
          <w:szCs w:val="36"/>
        </w:rPr>
        <w:t>……………………..</w:t>
      </w:r>
      <w:proofErr w:type="spellStart"/>
      <w:r w:rsidR="00D170B3">
        <w:rPr>
          <w:b/>
          <w:bCs/>
          <w:sz w:val="36"/>
          <w:szCs w:val="36"/>
        </w:rPr>
        <w:t>Safwan</w:t>
      </w:r>
      <w:proofErr w:type="spellEnd"/>
      <w:r w:rsidR="00D170B3">
        <w:rPr>
          <w:b/>
          <w:bCs/>
          <w:sz w:val="36"/>
          <w:szCs w:val="36"/>
        </w:rPr>
        <w:t xml:space="preserve"> </w:t>
      </w:r>
      <w:proofErr w:type="spellStart"/>
      <w:r w:rsidR="00D170B3">
        <w:rPr>
          <w:b/>
          <w:bCs/>
          <w:sz w:val="36"/>
          <w:szCs w:val="36"/>
        </w:rPr>
        <w:t>Almobin</w:t>
      </w:r>
      <w:proofErr w:type="spellEnd"/>
    </w:p>
    <w:p w:rsidR="00E64EB1" w:rsidRDefault="00D170B3" w:rsidP="0035288C">
      <w:pPr>
        <w:tabs>
          <w:tab w:val="left" w:pos="7695"/>
        </w:tabs>
        <w:ind w:left="1440" w:right="576"/>
        <w:rPr>
          <w:b/>
          <w:bCs/>
          <w:sz w:val="36"/>
          <w:szCs w:val="36"/>
        </w:rPr>
      </w:pPr>
      <w:r w:rsidRPr="00D170B3">
        <w:rPr>
          <w:b/>
          <w:bCs/>
          <w:sz w:val="32"/>
          <w:szCs w:val="32"/>
        </w:rPr>
        <w:t>Secretary/</w:t>
      </w:r>
      <w:r w:rsidR="009A750F" w:rsidRPr="00D170B3">
        <w:rPr>
          <w:b/>
          <w:bCs/>
          <w:sz w:val="32"/>
          <w:szCs w:val="32"/>
        </w:rPr>
        <w:t>Historian/Region NYC VP</w:t>
      </w:r>
      <w:r>
        <w:rPr>
          <w:b/>
          <w:bCs/>
          <w:sz w:val="36"/>
          <w:szCs w:val="36"/>
        </w:rPr>
        <w:t>……</w:t>
      </w:r>
      <w:proofErr w:type="spellStart"/>
      <w:r w:rsidR="009A750F">
        <w:rPr>
          <w:b/>
          <w:bCs/>
          <w:sz w:val="36"/>
          <w:szCs w:val="36"/>
        </w:rPr>
        <w:t>Isabell</w:t>
      </w:r>
      <w:proofErr w:type="spellEnd"/>
      <w:r w:rsidR="009A750F">
        <w:rPr>
          <w:b/>
          <w:bCs/>
          <w:sz w:val="36"/>
          <w:szCs w:val="36"/>
        </w:rPr>
        <w:t xml:space="preserve"> </w:t>
      </w:r>
      <w:proofErr w:type="spellStart"/>
      <w:r w:rsidR="009A750F">
        <w:rPr>
          <w:b/>
          <w:bCs/>
          <w:sz w:val="36"/>
          <w:szCs w:val="36"/>
        </w:rPr>
        <w:t>Faydalla</w:t>
      </w:r>
      <w:proofErr w:type="spellEnd"/>
    </w:p>
    <w:p w:rsidR="0035288C" w:rsidRDefault="00E07A3F" w:rsidP="0035288C">
      <w:pPr>
        <w:tabs>
          <w:tab w:val="left" w:pos="7695"/>
        </w:tabs>
        <w:ind w:left="1440" w:right="576"/>
        <w:rPr>
          <w:b/>
          <w:bCs/>
          <w:sz w:val="36"/>
          <w:szCs w:val="36"/>
        </w:rPr>
      </w:pPr>
      <w:r w:rsidRPr="00D170B3">
        <w:rPr>
          <w:b/>
          <w:bCs/>
          <w:sz w:val="32"/>
          <w:szCs w:val="32"/>
        </w:rPr>
        <w:t>Parliamentarian</w:t>
      </w:r>
      <w:r w:rsidR="00D170B3">
        <w:rPr>
          <w:b/>
          <w:bCs/>
          <w:sz w:val="32"/>
          <w:szCs w:val="32"/>
        </w:rPr>
        <w:t>/Region C VP</w:t>
      </w:r>
      <w:r w:rsidR="009A750F">
        <w:rPr>
          <w:b/>
          <w:bCs/>
          <w:sz w:val="36"/>
          <w:szCs w:val="36"/>
        </w:rPr>
        <w:t xml:space="preserve">……….…..Olivia </w:t>
      </w:r>
      <w:proofErr w:type="spellStart"/>
      <w:r w:rsidR="009A750F">
        <w:rPr>
          <w:b/>
          <w:bCs/>
          <w:sz w:val="36"/>
          <w:szCs w:val="36"/>
        </w:rPr>
        <w:t>Lerma</w:t>
      </w:r>
      <w:proofErr w:type="spellEnd"/>
    </w:p>
    <w:p w:rsidR="004135A8" w:rsidRDefault="004135A8" w:rsidP="0035288C">
      <w:pPr>
        <w:tabs>
          <w:tab w:val="left" w:pos="7695"/>
        </w:tabs>
        <w:ind w:left="1440" w:right="576"/>
        <w:rPr>
          <w:b/>
          <w:bCs/>
          <w:sz w:val="36"/>
          <w:szCs w:val="36"/>
        </w:rPr>
      </w:pPr>
    </w:p>
    <w:p w:rsidR="004135A8" w:rsidRDefault="004135A8" w:rsidP="004135A8">
      <w:pPr>
        <w:tabs>
          <w:tab w:val="left" w:pos="7695"/>
        </w:tabs>
        <w:rPr>
          <w:b/>
          <w:bCs/>
          <w:sz w:val="36"/>
          <w:szCs w:val="36"/>
        </w:rPr>
      </w:pPr>
    </w:p>
    <w:p w:rsidR="00F96AA1" w:rsidRPr="006A7D1F" w:rsidRDefault="00F96AA1" w:rsidP="00F96AA1">
      <w:pPr>
        <w:jc w:val="center"/>
        <w:rPr>
          <w:bCs/>
          <w:i/>
          <w:iCs/>
        </w:rPr>
      </w:pPr>
      <w:r w:rsidRPr="006A7D1F">
        <w:rPr>
          <w:bCs/>
          <w:i/>
          <w:iCs/>
        </w:rPr>
        <w:t xml:space="preserve">New York State Education Department </w:t>
      </w:r>
      <w:proofErr w:type="spellStart"/>
      <w:r w:rsidRPr="006A7D1F">
        <w:rPr>
          <w:bCs/>
          <w:i/>
          <w:iCs/>
        </w:rPr>
        <w:t>Liasion</w:t>
      </w:r>
      <w:proofErr w:type="spellEnd"/>
    </w:p>
    <w:p w:rsidR="00F96AA1" w:rsidRPr="006A7D1F" w:rsidRDefault="00F80F71" w:rsidP="00F96AA1">
      <w:pPr>
        <w:jc w:val="center"/>
        <w:rPr>
          <w:b/>
          <w:bCs/>
          <w:i/>
          <w:iCs/>
          <w:sz w:val="28"/>
          <w:szCs w:val="28"/>
        </w:rPr>
      </w:pPr>
      <w:r>
        <w:rPr>
          <w:b/>
          <w:bCs/>
          <w:i/>
          <w:iCs/>
          <w:sz w:val="28"/>
          <w:szCs w:val="28"/>
        </w:rPr>
        <w:t xml:space="preserve">Louise </w:t>
      </w:r>
      <w:proofErr w:type="spellStart"/>
      <w:r>
        <w:rPr>
          <w:b/>
          <w:bCs/>
          <w:i/>
          <w:iCs/>
          <w:sz w:val="28"/>
          <w:szCs w:val="28"/>
        </w:rPr>
        <w:t>Bigando</w:t>
      </w:r>
      <w:proofErr w:type="spellEnd"/>
    </w:p>
    <w:p w:rsidR="00F96AA1" w:rsidRPr="006A7D1F" w:rsidRDefault="00F96AA1" w:rsidP="00F96AA1">
      <w:pPr>
        <w:spacing w:before="60"/>
        <w:jc w:val="center"/>
        <w:rPr>
          <w:rFonts w:ascii="Broadway" w:hAnsi="Broadway"/>
          <w:i/>
          <w:iCs/>
        </w:rPr>
      </w:pPr>
      <w:r w:rsidRPr="006A7D1F">
        <w:sym w:font="Wingdings" w:char="F09A"/>
      </w:r>
    </w:p>
    <w:p w:rsidR="00F96AA1" w:rsidRPr="006A7D1F" w:rsidRDefault="00F96AA1" w:rsidP="00F96AA1">
      <w:pPr>
        <w:jc w:val="center"/>
        <w:rPr>
          <w:i/>
          <w:iCs/>
        </w:rPr>
      </w:pPr>
      <w:r w:rsidRPr="006A7D1F">
        <w:rPr>
          <w:i/>
          <w:iCs/>
        </w:rPr>
        <w:t xml:space="preserve">New York State HOSA Advisor </w:t>
      </w:r>
    </w:p>
    <w:p w:rsidR="00F96AA1" w:rsidRPr="006A7D1F" w:rsidRDefault="00F96AA1" w:rsidP="00F96AA1">
      <w:pPr>
        <w:jc w:val="center"/>
        <w:rPr>
          <w:b/>
          <w:bCs/>
          <w:i/>
          <w:iCs/>
          <w:sz w:val="28"/>
        </w:rPr>
      </w:pPr>
      <w:r>
        <w:rPr>
          <w:b/>
          <w:bCs/>
          <w:i/>
          <w:iCs/>
          <w:sz w:val="28"/>
        </w:rPr>
        <w:t>Theresa Mitchell</w:t>
      </w:r>
    </w:p>
    <w:p w:rsidR="00F96AA1" w:rsidRPr="006A7D1F" w:rsidRDefault="00F96AA1" w:rsidP="00F96AA1">
      <w:pPr>
        <w:jc w:val="center"/>
      </w:pPr>
      <w:r w:rsidRPr="006A7D1F">
        <w:sym w:font="Wingdings" w:char="F09A"/>
      </w:r>
    </w:p>
    <w:p w:rsidR="00F96AA1" w:rsidRPr="006A7D1F" w:rsidRDefault="00F96AA1" w:rsidP="00F96AA1">
      <w:pPr>
        <w:jc w:val="center"/>
        <w:rPr>
          <w:i/>
          <w:iCs/>
        </w:rPr>
      </w:pPr>
      <w:r w:rsidRPr="006A7D1F">
        <w:rPr>
          <w:i/>
          <w:iCs/>
        </w:rPr>
        <w:t>HOSA Board of Trustees Chairperson</w:t>
      </w:r>
    </w:p>
    <w:p w:rsidR="00F96AA1" w:rsidRPr="006A7D1F" w:rsidRDefault="00F96AA1" w:rsidP="00F96AA1">
      <w:pPr>
        <w:jc w:val="center"/>
        <w:rPr>
          <w:b/>
          <w:bCs/>
          <w:i/>
          <w:iCs/>
          <w:sz w:val="28"/>
        </w:rPr>
      </w:pPr>
      <w:r>
        <w:rPr>
          <w:b/>
          <w:bCs/>
          <w:i/>
          <w:iCs/>
          <w:sz w:val="28"/>
        </w:rPr>
        <w:t xml:space="preserve">Dr. Margaret </w:t>
      </w:r>
      <w:proofErr w:type="spellStart"/>
      <w:r>
        <w:rPr>
          <w:b/>
          <w:bCs/>
          <w:i/>
          <w:iCs/>
          <w:sz w:val="28"/>
        </w:rPr>
        <w:t>Savitzky</w:t>
      </w:r>
      <w:proofErr w:type="spellEnd"/>
    </w:p>
    <w:p w:rsidR="00F96AA1" w:rsidRDefault="00F96AA1" w:rsidP="00F96AA1">
      <w:pPr>
        <w:jc w:val="center"/>
      </w:pPr>
      <w:r w:rsidRPr="006A7D1F">
        <w:sym w:font="Wingdings" w:char="F09A"/>
      </w:r>
    </w:p>
    <w:p w:rsidR="00F96AA1" w:rsidRPr="0013581D" w:rsidRDefault="00F96AA1" w:rsidP="00F96AA1">
      <w:pPr>
        <w:jc w:val="center"/>
        <w:rPr>
          <w:bCs/>
          <w:i/>
          <w:iCs/>
        </w:rPr>
      </w:pPr>
      <w:r w:rsidRPr="0013581D">
        <w:rPr>
          <w:bCs/>
          <w:i/>
          <w:iCs/>
        </w:rPr>
        <w:t>Vice Chairperson</w:t>
      </w:r>
      <w:r w:rsidR="009313E2">
        <w:rPr>
          <w:bCs/>
          <w:i/>
          <w:iCs/>
        </w:rPr>
        <w:t xml:space="preserve"> </w:t>
      </w:r>
      <w:r w:rsidR="009A750F">
        <w:rPr>
          <w:bCs/>
          <w:i/>
          <w:iCs/>
        </w:rPr>
        <w:t>(pending)</w:t>
      </w:r>
    </w:p>
    <w:p w:rsidR="00F96AA1" w:rsidRDefault="00F96AA1" w:rsidP="00E64EB1">
      <w:pPr>
        <w:spacing w:before="60" w:after="60"/>
        <w:jc w:val="center"/>
      </w:pPr>
      <w:r>
        <w:sym w:font="Wingdings" w:char="F09A"/>
      </w:r>
    </w:p>
    <w:p w:rsidR="00F96AA1" w:rsidRDefault="00F96AA1" w:rsidP="00F96AA1">
      <w:pPr>
        <w:spacing w:before="60" w:after="60"/>
        <w:jc w:val="center"/>
        <w:rPr>
          <w:i/>
        </w:rPr>
      </w:pPr>
      <w:r>
        <w:rPr>
          <w:i/>
        </w:rPr>
        <w:t>Competitive Events Coordinators</w:t>
      </w:r>
      <w:r w:rsidR="009313E2">
        <w:rPr>
          <w:i/>
        </w:rPr>
        <w:t xml:space="preserve"> </w:t>
      </w:r>
      <w:r w:rsidR="009A750F">
        <w:rPr>
          <w:i/>
        </w:rPr>
        <w:t>(pending)</w:t>
      </w:r>
    </w:p>
    <w:p w:rsidR="00F80F71" w:rsidRDefault="00F80F71" w:rsidP="00F96AA1">
      <w:pPr>
        <w:jc w:val="center"/>
      </w:pPr>
    </w:p>
    <w:p w:rsidR="00F96AA1" w:rsidRDefault="00F96AA1" w:rsidP="00F96AA1">
      <w:pPr>
        <w:jc w:val="center"/>
        <w:rPr>
          <w:i/>
          <w:iCs/>
        </w:rPr>
      </w:pPr>
      <w:r>
        <w:sym w:font="Wingdings" w:char="F09A"/>
      </w:r>
    </w:p>
    <w:p w:rsidR="00F96AA1" w:rsidRDefault="00F96AA1" w:rsidP="00F96AA1">
      <w:pPr>
        <w:jc w:val="center"/>
        <w:rPr>
          <w:i/>
          <w:iCs/>
        </w:rPr>
      </w:pPr>
      <w:r>
        <w:rPr>
          <w:i/>
          <w:iCs/>
        </w:rPr>
        <w:t xml:space="preserve">HOSA State Officer Coordinators </w:t>
      </w:r>
    </w:p>
    <w:p w:rsidR="00F96AA1" w:rsidRDefault="00F96AA1" w:rsidP="00F96AA1">
      <w:pPr>
        <w:jc w:val="center"/>
        <w:rPr>
          <w:b/>
          <w:bCs/>
          <w:i/>
          <w:iCs/>
          <w:sz w:val="28"/>
        </w:rPr>
      </w:pPr>
      <w:r>
        <w:rPr>
          <w:b/>
          <w:bCs/>
          <w:i/>
          <w:iCs/>
          <w:sz w:val="28"/>
        </w:rPr>
        <w:t xml:space="preserve">Sasha O’Connor / Margaret </w:t>
      </w:r>
      <w:proofErr w:type="spellStart"/>
      <w:r>
        <w:rPr>
          <w:b/>
          <w:bCs/>
          <w:i/>
          <w:iCs/>
          <w:sz w:val="28"/>
        </w:rPr>
        <w:t>Savitzky</w:t>
      </w:r>
      <w:proofErr w:type="spellEnd"/>
    </w:p>
    <w:p w:rsidR="00F96AA1" w:rsidRDefault="00F96AA1" w:rsidP="00F96AA1">
      <w:pPr>
        <w:jc w:val="center"/>
        <w:rPr>
          <w:b/>
          <w:bCs/>
          <w:i/>
          <w:iCs/>
        </w:rPr>
      </w:pPr>
      <w:r>
        <w:sym w:font="Wingdings" w:char="F09A"/>
      </w:r>
    </w:p>
    <w:p w:rsidR="00F96AA1" w:rsidRDefault="00F96AA1" w:rsidP="00F96AA1">
      <w:pPr>
        <w:jc w:val="center"/>
        <w:rPr>
          <w:bCs/>
          <w:i/>
          <w:iCs/>
        </w:rPr>
      </w:pPr>
      <w:r>
        <w:rPr>
          <w:bCs/>
          <w:i/>
          <w:iCs/>
        </w:rPr>
        <w:t>HOSA Conference Coordinators</w:t>
      </w:r>
    </w:p>
    <w:p w:rsidR="00F96AA1" w:rsidRDefault="00F96AA1" w:rsidP="00F96AA1">
      <w:pPr>
        <w:jc w:val="center"/>
      </w:pPr>
      <w:r>
        <w:rPr>
          <w:b/>
          <w:bCs/>
          <w:i/>
          <w:iCs/>
          <w:sz w:val="28"/>
        </w:rPr>
        <w:t>Ray Sulla / Terry Mitchell</w:t>
      </w:r>
    </w:p>
    <w:p w:rsidR="004135A8" w:rsidRDefault="004135A8" w:rsidP="004135A8">
      <w:pPr>
        <w:tabs>
          <w:tab w:val="left" w:pos="7695"/>
        </w:tabs>
        <w:rPr>
          <w:b/>
          <w:bCs/>
          <w:sz w:val="36"/>
          <w:szCs w:val="36"/>
        </w:rPr>
      </w:pPr>
    </w:p>
    <w:p w:rsidR="004135A8" w:rsidRDefault="004135A8" w:rsidP="004135A8">
      <w:pPr>
        <w:tabs>
          <w:tab w:val="left" w:pos="7695"/>
        </w:tabs>
        <w:rPr>
          <w:b/>
          <w:bCs/>
          <w:sz w:val="36"/>
          <w:szCs w:val="36"/>
        </w:rPr>
      </w:pPr>
    </w:p>
    <w:p w:rsidR="004135A8" w:rsidRDefault="004135A8" w:rsidP="004135A8">
      <w:pPr>
        <w:tabs>
          <w:tab w:val="left" w:pos="7695"/>
        </w:tabs>
        <w:rPr>
          <w:b/>
          <w:bCs/>
          <w:sz w:val="36"/>
          <w:szCs w:val="36"/>
        </w:rPr>
      </w:pPr>
    </w:p>
    <w:p w:rsidR="004135A8" w:rsidRDefault="004135A8" w:rsidP="004135A8">
      <w:pPr>
        <w:jc w:val="center"/>
      </w:pPr>
    </w:p>
    <w:sectPr w:rsidR="004135A8">
      <w:headerReference w:type="default" r:id="rId16"/>
      <w:footerReference w:type="default" r:id="rId17"/>
      <w:type w:val="continuous"/>
      <w:pgSz w:w="12240" w:h="15840"/>
      <w:pgMar w:top="720" w:right="720" w:bottom="43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8B" w:rsidRDefault="00EF008B">
      <w:r>
        <w:separator/>
      </w:r>
    </w:p>
  </w:endnote>
  <w:endnote w:type="continuationSeparator" w:id="0">
    <w:p w:rsidR="00EF008B" w:rsidRDefault="00EF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ldoSemi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achenBT-Bold">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rsidP="00702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04C" w:rsidRDefault="0006504C" w:rsidP="007022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862416"/>
      <w:docPartObj>
        <w:docPartGallery w:val="Page Numbers (Bottom of Page)"/>
        <w:docPartUnique/>
      </w:docPartObj>
    </w:sdtPr>
    <w:sdtEndPr>
      <w:rPr>
        <w:color w:val="808080" w:themeColor="background1" w:themeShade="80"/>
        <w:spacing w:val="60"/>
      </w:rPr>
    </w:sdtEndPr>
    <w:sdtContent>
      <w:p w:rsidR="0006504C" w:rsidRDefault="000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70B3">
          <w:rPr>
            <w:noProof/>
          </w:rPr>
          <w:t>2</w:t>
        </w:r>
        <w:r>
          <w:rPr>
            <w:noProof/>
          </w:rPr>
          <w:fldChar w:fldCharType="end"/>
        </w:r>
        <w:r>
          <w:t xml:space="preserve"> | </w:t>
        </w:r>
        <w:r>
          <w:rPr>
            <w:color w:val="808080" w:themeColor="background1" w:themeShade="80"/>
            <w:spacing w:val="60"/>
          </w:rPr>
          <w:t>Page</w:t>
        </w:r>
      </w:p>
    </w:sdtContent>
  </w:sdt>
  <w:p w:rsidR="0006504C" w:rsidRDefault="00065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24789"/>
      <w:docPartObj>
        <w:docPartGallery w:val="Page Numbers (Bottom of Page)"/>
        <w:docPartUnique/>
      </w:docPartObj>
    </w:sdtPr>
    <w:sdtEndPr>
      <w:rPr>
        <w:color w:val="808080" w:themeColor="background1" w:themeShade="80"/>
        <w:spacing w:val="60"/>
      </w:rPr>
    </w:sdtEndPr>
    <w:sdtContent>
      <w:p w:rsidR="0006504C" w:rsidRDefault="000650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06504C" w:rsidRDefault="000650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pPr>
      <w:pBdr>
        <w:top w:val="single" w:sz="4" w:space="1" w:color="D9D9D9"/>
      </w:pBdr>
      <w:tabs>
        <w:tab w:val="center" w:pos="4680"/>
        <w:tab w:val="right" w:pos="9360"/>
      </w:tabs>
      <w:jc w:val="right"/>
    </w:pPr>
    <w:r>
      <w:fldChar w:fldCharType="begin"/>
    </w:r>
    <w:r>
      <w:instrText>PAGE</w:instrText>
    </w:r>
    <w:r>
      <w:fldChar w:fldCharType="separate"/>
    </w:r>
    <w:r w:rsidR="00D170B3">
      <w:rPr>
        <w:noProof/>
      </w:rPr>
      <w:t>6</w:t>
    </w:r>
    <w:r>
      <w:fldChar w:fldCharType="end"/>
    </w:r>
    <w:r>
      <w:t xml:space="preserve"> | </w:t>
    </w:r>
    <w:r>
      <w:rPr>
        <w:color w:val="7F7F7F"/>
      </w:rPr>
      <w:t>Page</w:t>
    </w:r>
  </w:p>
  <w:p w:rsidR="0006504C" w:rsidRDefault="0006504C">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8B" w:rsidRDefault="00EF008B">
      <w:r>
        <w:separator/>
      </w:r>
    </w:p>
  </w:footnote>
  <w:footnote w:type="continuationSeparator" w:id="0">
    <w:p w:rsidR="00EF008B" w:rsidRDefault="00EF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pPr>
      <w:pStyle w:val="Header"/>
    </w:pPr>
    <w:r>
      <w:rPr>
        <w:noProof/>
      </w:rPr>
      <w:drawing>
        <wp:anchor distT="0" distB="0" distL="114300" distR="114300" simplePos="0" relativeHeight="251661312" behindDoc="0" locked="0" layoutInCell="1" hidden="0" allowOverlap="1" wp14:anchorId="63F8F98F" wp14:editId="618ADD88">
          <wp:simplePos x="0" y="0"/>
          <wp:positionH relativeFrom="margin">
            <wp:posOffset>5533390</wp:posOffset>
          </wp:positionH>
          <wp:positionV relativeFrom="paragraph">
            <wp:posOffset>-276225</wp:posOffset>
          </wp:positionV>
          <wp:extent cx="1038225" cy="414020"/>
          <wp:effectExtent l="0" t="0" r="9525" b="5080"/>
          <wp:wrapSquare wrapText="bothSides" distT="0" distB="0" distL="114300" distR="114300"/>
          <wp:docPr id="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
                  <a:srcRect/>
                  <a:stretch>
                    <a:fillRect/>
                  </a:stretch>
                </pic:blipFill>
                <pic:spPr>
                  <a:xfrm>
                    <a:off x="0" y="0"/>
                    <a:ext cx="1038225" cy="41402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4C" w:rsidRDefault="000650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CAC"/>
    <w:multiLevelType w:val="multilevel"/>
    <w:tmpl w:val="551EF33C"/>
    <w:lvl w:ilvl="0">
      <w:start w:val="1"/>
      <w:numFmt w:val="decimal"/>
      <w:lvlText w:val="%1."/>
      <w:lvlJc w:val="left"/>
      <w:pPr>
        <w:ind w:left="153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F5A690F"/>
    <w:multiLevelType w:val="multilevel"/>
    <w:tmpl w:val="54A0D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7E5450"/>
    <w:multiLevelType w:val="multilevel"/>
    <w:tmpl w:val="750E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E7E04"/>
    <w:multiLevelType w:val="multilevel"/>
    <w:tmpl w:val="7E6EC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7A21E78"/>
    <w:multiLevelType w:val="hybridMultilevel"/>
    <w:tmpl w:val="1EEC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E73E1"/>
    <w:multiLevelType w:val="hybridMultilevel"/>
    <w:tmpl w:val="82880A78"/>
    <w:lvl w:ilvl="0" w:tplc="91C01D2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DD7F77"/>
    <w:multiLevelType w:val="hybridMultilevel"/>
    <w:tmpl w:val="26E0AA86"/>
    <w:lvl w:ilvl="0" w:tplc="DD6E3FCE">
      <w:start w:val="317"/>
      <w:numFmt w:val="bullet"/>
      <w:lvlText w:val=""/>
      <w:lvlJc w:val="left"/>
      <w:pPr>
        <w:ind w:left="720" w:hanging="360"/>
      </w:pPr>
      <w:rPr>
        <w:rFonts w:ascii="Symbol" w:eastAsia="Times New Roman"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61298"/>
    <w:multiLevelType w:val="hybridMultilevel"/>
    <w:tmpl w:val="0FE0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2248"/>
    <w:multiLevelType w:val="multilevel"/>
    <w:tmpl w:val="AFC0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F61B51"/>
    <w:multiLevelType w:val="hybridMultilevel"/>
    <w:tmpl w:val="219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34959"/>
    <w:multiLevelType w:val="hybridMultilevel"/>
    <w:tmpl w:val="2C622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B7C06"/>
    <w:multiLevelType w:val="hybridMultilevel"/>
    <w:tmpl w:val="A52CFB20"/>
    <w:lvl w:ilvl="0" w:tplc="FF5AE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27163"/>
    <w:multiLevelType w:val="multilevel"/>
    <w:tmpl w:val="7426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9D63A3C"/>
    <w:multiLevelType w:val="hybridMultilevel"/>
    <w:tmpl w:val="C1B00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00789"/>
    <w:multiLevelType w:val="multilevel"/>
    <w:tmpl w:val="96BE9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DB119F5"/>
    <w:multiLevelType w:val="multilevel"/>
    <w:tmpl w:val="E06E7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66E549C"/>
    <w:multiLevelType w:val="multilevel"/>
    <w:tmpl w:val="59EE61A0"/>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C387CBF"/>
    <w:multiLevelType w:val="hybridMultilevel"/>
    <w:tmpl w:val="1EA2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D392B"/>
    <w:multiLevelType w:val="multilevel"/>
    <w:tmpl w:val="D7EC0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6266D8"/>
    <w:multiLevelType w:val="hybridMultilevel"/>
    <w:tmpl w:val="6BDA12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B11A6"/>
    <w:multiLevelType w:val="singleLevel"/>
    <w:tmpl w:val="943EBA24"/>
    <w:lvl w:ilvl="0">
      <w:start w:val="1"/>
      <w:numFmt w:val="decimal"/>
      <w:lvlText w:val="%1."/>
      <w:lvlJc w:val="left"/>
      <w:pPr>
        <w:tabs>
          <w:tab w:val="num" w:pos="1530"/>
        </w:tabs>
        <w:ind w:left="1530" w:hanging="720"/>
      </w:pPr>
      <w:rPr>
        <w:rFonts w:hint="default"/>
      </w:rPr>
    </w:lvl>
  </w:abstractNum>
  <w:abstractNum w:abstractNumId="21">
    <w:nsid w:val="7D5D1ECB"/>
    <w:multiLevelType w:val="hybridMultilevel"/>
    <w:tmpl w:val="F57E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4"/>
  </w:num>
  <w:num w:numId="5">
    <w:abstractNumId w:val="0"/>
  </w:num>
  <w:num w:numId="6">
    <w:abstractNumId w:val="16"/>
  </w:num>
  <w:num w:numId="7">
    <w:abstractNumId w:val="15"/>
  </w:num>
  <w:num w:numId="8">
    <w:abstractNumId w:val="12"/>
  </w:num>
  <w:num w:numId="9">
    <w:abstractNumId w:val="17"/>
  </w:num>
  <w:num w:numId="10">
    <w:abstractNumId w:val="21"/>
  </w:num>
  <w:num w:numId="11">
    <w:abstractNumId w:val="10"/>
  </w:num>
  <w:num w:numId="12">
    <w:abstractNumId w:val="13"/>
  </w:num>
  <w:num w:numId="13">
    <w:abstractNumId w:val="11"/>
  </w:num>
  <w:num w:numId="14">
    <w:abstractNumId w:val="20"/>
  </w:num>
  <w:num w:numId="15">
    <w:abstractNumId w:val="19"/>
  </w:num>
  <w:num w:numId="16">
    <w:abstractNumId w:val="9"/>
  </w:num>
  <w:num w:numId="17">
    <w:abstractNumId w:val="5"/>
  </w:num>
  <w:num w:numId="18">
    <w:abstractNumId w:val="7"/>
  </w:num>
  <w:num w:numId="19">
    <w:abstractNumId w:val="4"/>
  </w:num>
  <w:num w:numId="20">
    <w:abstractNumId w:val="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66"/>
    <w:rsid w:val="0006504C"/>
    <w:rsid w:val="0007125C"/>
    <w:rsid w:val="00084F2B"/>
    <w:rsid w:val="000948F7"/>
    <w:rsid w:val="000A10F3"/>
    <w:rsid w:val="000C4137"/>
    <w:rsid w:val="00116FD4"/>
    <w:rsid w:val="00136CAC"/>
    <w:rsid w:val="001539A0"/>
    <w:rsid w:val="001C12F2"/>
    <w:rsid w:val="001C153F"/>
    <w:rsid w:val="001C44EC"/>
    <w:rsid w:val="001D3026"/>
    <w:rsid w:val="001E502F"/>
    <w:rsid w:val="00231D01"/>
    <w:rsid w:val="002476E7"/>
    <w:rsid w:val="00264DF4"/>
    <w:rsid w:val="00270780"/>
    <w:rsid w:val="00275E17"/>
    <w:rsid w:val="002860EF"/>
    <w:rsid w:val="00286C04"/>
    <w:rsid w:val="002E43B0"/>
    <w:rsid w:val="003149D0"/>
    <w:rsid w:val="0035288C"/>
    <w:rsid w:val="0036605D"/>
    <w:rsid w:val="00384F4B"/>
    <w:rsid w:val="00394053"/>
    <w:rsid w:val="003B7202"/>
    <w:rsid w:val="003F1C71"/>
    <w:rsid w:val="003F707F"/>
    <w:rsid w:val="004135A8"/>
    <w:rsid w:val="00455F0B"/>
    <w:rsid w:val="00463C8E"/>
    <w:rsid w:val="004D2E39"/>
    <w:rsid w:val="00500326"/>
    <w:rsid w:val="005120E5"/>
    <w:rsid w:val="00516497"/>
    <w:rsid w:val="005471AD"/>
    <w:rsid w:val="00547ACD"/>
    <w:rsid w:val="005924F5"/>
    <w:rsid w:val="005A7E86"/>
    <w:rsid w:val="005D5E06"/>
    <w:rsid w:val="005F1833"/>
    <w:rsid w:val="00622383"/>
    <w:rsid w:val="00624890"/>
    <w:rsid w:val="00654420"/>
    <w:rsid w:val="00661BF6"/>
    <w:rsid w:val="00683709"/>
    <w:rsid w:val="00696AFC"/>
    <w:rsid w:val="006D1600"/>
    <w:rsid w:val="006E3F52"/>
    <w:rsid w:val="007022B9"/>
    <w:rsid w:val="007135B8"/>
    <w:rsid w:val="0071694D"/>
    <w:rsid w:val="007218BC"/>
    <w:rsid w:val="00745B6A"/>
    <w:rsid w:val="007B560D"/>
    <w:rsid w:val="007C290E"/>
    <w:rsid w:val="007E27A2"/>
    <w:rsid w:val="00803245"/>
    <w:rsid w:val="00827160"/>
    <w:rsid w:val="008A079D"/>
    <w:rsid w:val="008C50FA"/>
    <w:rsid w:val="008E57A6"/>
    <w:rsid w:val="008F7FA1"/>
    <w:rsid w:val="0091361B"/>
    <w:rsid w:val="00925250"/>
    <w:rsid w:val="009313E2"/>
    <w:rsid w:val="00934B9B"/>
    <w:rsid w:val="009709B0"/>
    <w:rsid w:val="009864F8"/>
    <w:rsid w:val="009A556D"/>
    <w:rsid w:val="009A750F"/>
    <w:rsid w:val="009B57D8"/>
    <w:rsid w:val="009D5E79"/>
    <w:rsid w:val="009F35FC"/>
    <w:rsid w:val="00A022E9"/>
    <w:rsid w:val="00A44E84"/>
    <w:rsid w:val="00A50128"/>
    <w:rsid w:val="00A57E8A"/>
    <w:rsid w:val="00AD0913"/>
    <w:rsid w:val="00AD2E49"/>
    <w:rsid w:val="00AE5CD2"/>
    <w:rsid w:val="00AF57A0"/>
    <w:rsid w:val="00AF7612"/>
    <w:rsid w:val="00B00EC0"/>
    <w:rsid w:val="00B26A6E"/>
    <w:rsid w:val="00B412EB"/>
    <w:rsid w:val="00B56E82"/>
    <w:rsid w:val="00B71639"/>
    <w:rsid w:val="00BE5F1E"/>
    <w:rsid w:val="00BE6206"/>
    <w:rsid w:val="00C06E3B"/>
    <w:rsid w:val="00C114B1"/>
    <w:rsid w:val="00C245EB"/>
    <w:rsid w:val="00C759A5"/>
    <w:rsid w:val="00C84114"/>
    <w:rsid w:val="00CA07B9"/>
    <w:rsid w:val="00CD07E0"/>
    <w:rsid w:val="00CD122A"/>
    <w:rsid w:val="00CF0157"/>
    <w:rsid w:val="00D15818"/>
    <w:rsid w:val="00D170B3"/>
    <w:rsid w:val="00D23F3D"/>
    <w:rsid w:val="00D642EC"/>
    <w:rsid w:val="00D703C9"/>
    <w:rsid w:val="00DA26E6"/>
    <w:rsid w:val="00E07A3F"/>
    <w:rsid w:val="00E13D85"/>
    <w:rsid w:val="00E558B9"/>
    <w:rsid w:val="00E64EB1"/>
    <w:rsid w:val="00E66311"/>
    <w:rsid w:val="00E975FB"/>
    <w:rsid w:val="00EB6F8A"/>
    <w:rsid w:val="00EF008B"/>
    <w:rsid w:val="00F040B4"/>
    <w:rsid w:val="00F22D66"/>
    <w:rsid w:val="00F234B4"/>
    <w:rsid w:val="00F26833"/>
    <w:rsid w:val="00F43726"/>
    <w:rsid w:val="00F70F97"/>
    <w:rsid w:val="00F80F71"/>
    <w:rsid w:val="00F86790"/>
    <w:rsid w:val="00F96AA1"/>
    <w:rsid w:val="00FA0BD9"/>
    <w:rsid w:val="00FA6145"/>
    <w:rsid w:val="00FB111F"/>
    <w:rsid w:val="00FC32D0"/>
    <w:rsid w:val="00FD7E6D"/>
    <w:rsid w:val="00FE6833"/>
    <w:rsid w:val="00FF0C97"/>
    <w:rsid w:val="00FF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40"/>
      <w:outlineLvl w:val="4"/>
    </w:pPr>
    <w:rPr>
      <w:rFonts w:ascii="Cambria" w:eastAsia="Cambria" w:hAnsi="Cambria" w:cs="Cambria"/>
      <w:color w:val="366091"/>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8EE"/>
    <w:rPr>
      <w:rFonts w:ascii="Tahoma" w:hAnsi="Tahoma" w:cs="Tahoma"/>
      <w:sz w:val="16"/>
      <w:szCs w:val="16"/>
    </w:rPr>
  </w:style>
  <w:style w:type="character" w:customStyle="1" w:styleId="BalloonTextChar">
    <w:name w:val="Balloon Text Char"/>
    <w:basedOn w:val="DefaultParagraphFont"/>
    <w:link w:val="BalloonText"/>
    <w:uiPriority w:val="99"/>
    <w:semiHidden/>
    <w:rsid w:val="00FF18EE"/>
    <w:rPr>
      <w:rFonts w:ascii="Tahoma" w:hAnsi="Tahoma" w:cs="Tahoma"/>
      <w:sz w:val="16"/>
      <w:szCs w:val="16"/>
    </w:rPr>
  </w:style>
  <w:style w:type="paragraph" w:styleId="ListParagraph">
    <w:name w:val="List Paragraph"/>
    <w:basedOn w:val="Normal"/>
    <w:uiPriority w:val="34"/>
    <w:qFormat/>
    <w:rsid w:val="00E558B9"/>
    <w:pPr>
      <w:ind w:left="720"/>
      <w:contextualSpacing/>
    </w:pPr>
  </w:style>
  <w:style w:type="table" w:styleId="TableGrid">
    <w:name w:val="Table Grid"/>
    <w:basedOn w:val="TableNormal"/>
    <w:rsid w:val="00116FD4"/>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6FD4"/>
    <w:rPr>
      <w:color w:val="0000FF" w:themeColor="hyperlink"/>
      <w:u w:val="single"/>
    </w:rPr>
  </w:style>
  <w:style w:type="paragraph" w:styleId="EndnoteText">
    <w:name w:val="endnote text"/>
    <w:basedOn w:val="Normal"/>
    <w:link w:val="EndnoteTextChar"/>
    <w:rsid w:val="00745B6A"/>
    <w:pPr>
      <w:widowControl w:val="0"/>
      <w:pBdr>
        <w:top w:val="none" w:sz="0" w:space="0" w:color="auto"/>
        <w:left w:val="none" w:sz="0" w:space="0" w:color="auto"/>
        <w:bottom w:val="none" w:sz="0" w:space="0" w:color="auto"/>
        <w:right w:val="none" w:sz="0" w:space="0" w:color="auto"/>
        <w:between w:val="none" w:sz="0" w:space="0" w:color="auto"/>
      </w:pBdr>
    </w:pPr>
    <w:rPr>
      <w:snapToGrid w:val="0"/>
      <w:color w:val="auto"/>
      <w:szCs w:val="20"/>
    </w:rPr>
  </w:style>
  <w:style w:type="character" w:customStyle="1" w:styleId="EndnoteTextChar">
    <w:name w:val="Endnote Text Char"/>
    <w:basedOn w:val="DefaultParagraphFont"/>
    <w:link w:val="EndnoteText"/>
    <w:rsid w:val="00745B6A"/>
    <w:rPr>
      <w:snapToGrid w:val="0"/>
      <w:color w:val="auto"/>
      <w:szCs w:val="20"/>
    </w:rPr>
  </w:style>
  <w:style w:type="paragraph" w:styleId="Footer">
    <w:name w:val="footer"/>
    <w:basedOn w:val="Normal"/>
    <w:link w:val="FooterChar"/>
    <w:uiPriority w:val="99"/>
    <w:rsid w:val="00745B6A"/>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color w:val="auto"/>
      <w:szCs w:val="20"/>
    </w:rPr>
  </w:style>
  <w:style w:type="character" w:customStyle="1" w:styleId="FooterChar">
    <w:name w:val="Footer Char"/>
    <w:basedOn w:val="DefaultParagraphFont"/>
    <w:link w:val="Footer"/>
    <w:uiPriority w:val="99"/>
    <w:rsid w:val="00745B6A"/>
    <w:rPr>
      <w:color w:val="auto"/>
      <w:szCs w:val="20"/>
    </w:rPr>
  </w:style>
  <w:style w:type="character" w:customStyle="1" w:styleId="TitleChar">
    <w:name w:val="Title Char"/>
    <w:basedOn w:val="DefaultParagraphFont"/>
    <w:link w:val="Title"/>
    <w:uiPriority w:val="99"/>
    <w:rsid w:val="00745B6A"/>
    <w:rPr>
      <w:b/>
      <w:u w:val="single"/>
    </w:rPr>
  </w:style>
  <w:style w:type="paragraph" w:styleId="BodyTextIndent2">
    <w:name w:val="Body Text Indent 2"/>
    <w:basedOn w:val="Normal"/>
    <w:link w:val="BodyTextIndent2Char"/>
    <w:rsid w:val="00745B6A"/>
    <w:pPr>
      <w:pBdr>
        <w:top w:val="none" w:sz="0" w:space="0" w:color="auto"/>
        <w:left w:val="none" w:sz="0" w:space="0" w:color="auto"/>
        <w:bottom w:val="none" w:sz="0" w:space="0" w:color="auto"/>
        <w:right w:val="none" w:sz="0" w:space="0" w:color="auto"/>
        <w:between w:val="none" w:sz="0" w:space="0" w:color="auto"/>
      </w:pBdr>
      <w:spacing w:after="120" w:line="480" w:lineRule="auto"/>
      <w:ind w:left="360"/>
    </w:pPr>
    <w:rPr>
      <w:color w:val="auto"/>
    </w:rPr>
  </w:style>
  <w:style w:type="character" w:customStyle="1" w:styleId="BodyTextIndent2Char">
    <w:name w:val="Body Text Indent 2 Char"/>
    <w:basedOn w:val="DefaultParagraphFont"/>
    <w:link w:val="BodyTextIndent2"/>
    <w:rsid w:val="00745B6A"/>
    <w:rPr>
      <w:color w:val="auto"/>
    </w:rPr>
  </w:style>
  <w:style w:type="character" w:styleId="PageNumber">
    <w:name w:val="page number"/>
    <w:basedOn w:val="DefaultParagraphFont"/>
    <w:rsid w:val="00745B6A"/>
  </w:style>
  <w:style w:type="paragraph" w:styleId="Header">
    <w:name w:val="header"/>
    <w:basedOn w:val="Normal"/>
    <w:link w:val="HeaderChar"/>
    <w:uiPriority w:val="99"/>
    <w:unhideWhenUsed/>
    <w:rsid w:val="00BE5F1E"/>
    <w:pPr>
      <w:tabs>
        <w:tab w:val="center" w:pos="4680"/>
        <w:tab w:val="right" w:pos="9360"/>
      </w:tabs>
    </w:pPr>
  </w:style>
  <w:style w:type="character" w:customStyle="1" w:styleId="HeaderChar">
    <w:name w:val="Header Char"/>
    <w:basedOn w:val="DefaultParagraphFont"/>
    <w:link w:val="Header"/>
    <w:uiPriority w:val="99"/>
    <w:rsid w:val="00BE5F1E"/>
  </w:style>
  <w:style w:type="paragraph" w:customStyle="1" w:styleId="Default">
    <w:name w:val="Default"/>
    <w:rsid w:val="009A55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entury" w:hAnsi="Century" w:cs="Century"/>
    </w:rPr>
  </w:style>
  <w:style w:type="character" w:styleId="HTMLCite">
    <w:name w:val="HTML Cite"/>
    <w:basedOn w:val="DefaultParagraphFont"/>
    <w:uiPriority w:val="99"/>
    <w:semiHidden/>
    <w:unhideWhenUsed/>
    <w:rsid w:val="004D2E39"/>
    <w:rPr>
      <w:i/>
      <w:iCs/>
    </w:rPr>
  </w:style>
  <w:style w:type="character" w:styleId="FollowedHyperlink">
    <w:name w:val="FollowedHyperlink"/>
    <w:basedOn w:val="DefaultParagraphFont"/>
    <w:uiPriority w:val="99"/>
    <w:semiHidden/>
    <w:unhideWhenUsed/>
    <w:rsid w:val="00E66311"/>
    <w:rPr>
      <w:color w:val="800080" w:themeColor="followedHyperlink"/>
      <w:u w:val="single"/>
    </w:rPr>
  </w:style>
  <w:style w:type="character" w:styleId="Strong">
    <w:name w:val="Strong"/>
    <w:basedOn w:val="DefaultParagraphFont"/>
    <w:uiPriority w:val="22"/>
    <w:qFormat/>
    <w:rsid w:val="00463C8E"/>
    <w:rPr>
      <w:b/>
      <w:bCs/>
    </w:rPr>
  </w:style>
  <w:style w:type="paragraph" w:styleId="NormalWeb">
    <w:name w:val="Normal (Web)"/>
    <w:basedOn w:val="Normal"/>
    <w:uiPriority w:val="99"/>
    <w:unhideWhenUsed/>
    <w:rsid w:val="00463C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46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40"/>
      <w:outlineLvl w:val="4"/>
    </w:pPr>
    <w:rPr>
      <w:rFonts w:ascii="Cambria" w:eastAsia="Cambria" w:hAnsi="Cambria" w:cs="Cambria"/>
      <w:color w:val="366091"/>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8EE"/>
    <w:rPr>
      <w:rFonts w:ascii="Tahoma" w:hAnsi="Tahoma" w:cs="Tahoma"/>
      <w:sz w:val="16"/>
      <w:szCs w:val="16"/>
    </w:rPr>
  </w:style>
  <w:style w:type="character" w:customStyle="1" w:styleId="BalloonTextChar">
    <w:name w:val="Balloon Text Char"/>
    <w:basedOn w:val="DefaultParagraphFont"/>
    <w:link w:val="BalloonText"/>
    <w:uiPriority w:val="99"/>
    <w:semiHidden/>
    <w:rsid w:val="00FF18EE"/>
    <w:rPr>
      <w:rFonts w:ascii="Tahoma" w:hAnsi="Tahoma" w:cs="Tahoma"/>
      <w:sz w:val="16"/>
      <w:szCs w:val="16"/>
    </w:rPr>
  </w:style>
  <w:style w:type="paragraph" w:styleId="ListParagraph">
    <w:name w:val="List Paragraph"/>
    <w:basedOn w:val="Normal"/>
    <w:uiPriority w:val="34"/>
    <w:qFormat/>
    <w:rsid w:val="00E558B9"/>
    <w:pPr>
      <w:ind w:left="720"/>
      <w:contextualSpacing/>
    </w:pPr>
  </w:style>
  <w:style w:type="table" w:styleId="TableGrid">
    <w:name w:val="Table Grid"/>
    <w:basedOn w:val="TableNormal"/>
    <w:rsid w:val="00116FD4"/>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6FD4"/>
    <w:rPr>
      <w:color w:val="0000FF" w:themeColor="hyperlink"/>
      <w:u w:val="single"/>
    </w:rPr>
  </w:style>
  <w:style w:type="paragraph" w:styleId="EndnoteText">
    <w:name w:val="endnote text"/>
    <w:basedOn w:val="Normal"/>
    <w:link w:val="EndnoteTextChar"/>
    <w:rsid w:val="00745B6A"/>
    <w:pPr>
      <w:widowControl w:val="0"/>
      <w:pBdr>
        <w:top w:val="none" w:sz="0" w:space="0" w:color="auto"/>
        <w:left w:val="none" w:sz="0" w:space="0" w:color="auto"/>
        <w:bottom w:val="none" w:sz="0" w:space="0" w:color="auto"/>
        <w:right w:val="none" w:sz="0" w:space="0" w:color="auto"/>
        <w:between w:val="none" w:sz="0" w:space="0" w:color="auto"/>
      </w:pBdr>
    </w:pPr>
    <w:rPr>
      <w:snapToGrid w:val="0"/>
      <w:color w:val="auto"/>
      <w:szCs w:val="20"/>
    </w:rPr>
  </w:style>
  <w:style w:type="character" w:customStyle="1" w:styleId="EndnoteTextChar">
    <w:name w:val="Endnote Text Char"/>
    <w:basedOn w:val="DefaultParagraphFont"/>
    <w:link w:val="EndnoteText"/>
    <w:rsid w:val="00745B6A"/>
    <w:rPr>
      <w:snapToGrid w:val="0"/>
      <w:color w:val="auto"/>
      <w:szCs w:val="20"/>
    </w:rPr>
  </w:style>
  <w:style w:type="paragraph" w:styleId="Footer">
    <w:name w:val="footer"/>
    <w:basedOn w:val="Normal"/>
    <w:link w:val="FooterChar"/>
    <w:uiPriority w:val="99"/>
    <w:rsid w:val="00745B6A"/>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color w:val="auto"/>
      <w:szCs w:val="20"/>
    </w:rPr>
  </w:style>
  <w:style w:type="character" w:customStyle="1" w:styleId="FooterChar">
    <w:name w:val="Footer Char"/>
    <w:basedOn w:val="DefaultParagraphFont"/>
    <w:link w:val="Footer"/>
    <w:uiPriority w:val="99"/>
    <w:rsid w:val="00745B6A"/>
    <w:rPr>
      <w:color w:val="auto"/>
      <w:szCs w:val="20"/>
    </w:rPr>
  </w:style>
  <w:style w:type="character" w:customStyle="1" w:styleId="TitleChar">
    <w:name w:val="Title Char"/>
    <w:basedOn w:val="DefaultParagraphFont"/>
    <w:link w:val="Title"/>
    <w:uiPriority w:val="99"/>
    <w:rsid w:val="00745B6A"/>
    <w:rPr>
      <w:b/>
      <w:u w:val="single"/>
    </w:rPr>
  </w:style>
  <w:style w:type="paragraph" w:styleId="BodyTextIndent2">
    <w:name w:val="Body Text Indent 2"/>
    <w:basedOn w:val="Normal"/>
    <w:link w:val="BodyTextIndent2Char"/>
    <w:rsid w:val="00745B6A"/>
    <w:pPr>
      <w:pBdr>
        <w:top w:val="none" w:sz="0" w:space="0" w:color="auto"/>
        <w:left w:val="none" w:sz="0" w:space="0" w:color="auto"/>
        <w:bottom w:val="none" w:sz="0" w:space="0" w:color="auto"/>
        <w:right w:val="none" w:sz="0" w:space="0" w:color="auto"/>
        <w:between w:val="none" w:sz="0" w:space="0" w:color="auto"/>
      </w:pBdr>
      <w:spacing w:after="120" w:line="480" w:lineRule="auto"/>
      <w:ind w:left="360"/>
    </w:pPr>
    <w:rPr>
      <w:color w:val="auto"/>
    </w:rPr>
  </w:style>
  <w:style w:type="character" w:customStyle="1" w:styleId="BodyTextIndent2Char">
    <w:name w:val="Body Text Indent 2 Char"/>
    <w:basedOn w:val="DefaultParagraphFont"/>
    <w:link w:val="BodyTextIndent2"/>
    <w:rsid w:val="00745B6A"/>
    <w:rPr>
      <w:color w:val="auto"/>
    </w:rPr>
  </w:style>
  <w:style w:type="character" w:styleId="PageNumber">
    <w:name w:val="page number"/>
    <w:basedOn w:val="DefaultParagraphFont"/>
    <w:rsid w:val="00745B6A"/>
  </w:style>
  <w:style w:type="paragraph" w:styleId="Header">
    <w:name w:val="header"/>
    <w:basedOn w:val="Normal"/>
    <w:link w:val="HeaderChar"/>
    <w:uiPriority w:val="99"/>
    <w:unhideWhenUsed/>
    <w:rsid w:val="00BE5F1E"/>
    <w:pPr>
      <w:tabs>
        <w:tab w:val="center" w:pos="4680"/>
        <w:tab w:val="right" w:pos="9360"/>
      </w:tabs>
    </w:pPr>
  </w:style>
  <w:style w:type="character" w:customStyle="1" w:styleId="HeaderChar">
    <w:name w:val="Header Char"/>
    <w:basedOn w:val="DefaultParagraphFont"/>
    <w:link w:val="Header"/>
    <w:uiPriority w:val="99"/>
    <w:rsid w:val="00BE5F1E"/>
  </w:style>
  <w:style w:type="paragraph" w:customStyle="1" w:styleId="Default">
    <w:name w:val="Default"/>
    <w:rsid w:val="009A55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entury" w:hAnsi="Century" w:cs="Century"/>
    </w:rPr>
  </w:style>
  <w:style w:type="character" w:styleId="HTMLCite">
    <w:name w:val="HTML Cite"/>
    <w:basedOn w:val="DefaultParagraphFont"/>
    <w:uiPriority w:val="99"/>
    <w:semiHidden/>
    <w:unhideWhenUsed/>
    <w:rsid w:val="004D2E39"/>
    <w:rPr>
      <w:i/>
      <w:iCs/>
    </w:rPr>
  </w:style>
  <w:style w:type="character" w:styleId="FollowedHyperlink">
    <w:name w:val="FollowedHyperlink"/>
    <w:basedOn w:val="DefaultParagraphFont"/>
    <w:uiPriority w:val="99"/>
    <w:semiHidden/>
    <w:unhideWhenUsed/>
    <w:rsid w:val="00E66311"/>
    <w:rPr>
      <w:color w:val="800080" w:themeColor="followedHyperlink"/>
      <w:u w:val="single"/>
    </w:rPr>
  </w:style>
  <w:style w:type="character" w:styleId="Strong">
    <w:name w:val="Strong"/>
    <w:basedOn w:val="DefaultParagraphFont"/>
    <w:uiPriority w:val="22"/>
    <w:qFormat/>
    <w:rsid w:val="00463C8E"/>
    <w:rPr>
      <w:b/>
      <w:bCs/>
    </w:rPr>
  </w:style>
  <w:style w:type="paragraph" w:styleId="NormalWeb">
    <w:name w:val="Normal (Web)"/>
    <w:basedOn w:val="Normal"/>
    <w:uiPriority w:val="99"/>
    <w:unhideWhenUsed/>
    <w:rsid w:val="00463C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46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1539">
      <w:bodyDiv w:val="1"/>
      <w:marLeft w:val="0"/>
      <w:marRight w:val="0"/>
      <w:marTop w:val="0"/>
      <w:marBottom w:val="0"/>
      <w:divBdr>
        <w:top w:val="none" w:sz="0" w:space="0" w:color="auto"/>
        <w:left w:val="none" w:sz="0" w:space="0" w:color="auto"/>
        <w:bottom w:val="none" w:sz="0" w:space="0" w:color="auto"/>
        <w:right w:val="none" w:sz="0" w:space="0" w:color="auto"/>
      </w:divBdr>
    </w:div>
    <w:div w:id="85531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5687-A0FB-452C-8A27-7FCFD6DD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TMitchell</dc:creator>
  <cp:lastModifiedBy>Terry Mitchell</cp:lastModifiedBy>
  <cp:revision>2</cp:revision>
  <cp:lastPrinted>2019-01-05T15:03:00Z</cp:lastPrinted>
  <dcterms:created xsi:type="dcterms:W3CDTF">2021-10-31T20:36:00Z</dcterms:created>
  <dcterms:modified xsi:type="dcterms:W3CDTF">2021-10-31T20:36:00Z</dcterms:modified>
</cp:coreProperties>
</file>